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【品·登高赏云海】清远3天丨金子山登云海玻璃桥丨油岭瑶寨丨天泉瀑布丨浸泡南药养生温泉丨观夜光影秀丨百亩淮山基地丨品尝瑶乡腊味淮山宴（ZLZZ）行程单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YB1701242436lf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集中时间：08:30海珠广场华厦大酒店（近地铁站A/F出口）
                <w:br/>
                散团地点：原上车点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1、登全省最高玻璃桥观高山云海—金子山景区；
                <w:br/>
                2、吊脚楼依山而建,瑶民聚族而居,至今已有一千五百多年【油岭瑶寨】；
                <w:br/>
                3、大山谷中群峰突兀，百峰争雄，仿如千军万马，汹涌而来最佳行摄点【万山朝王】；
                <w:br/>
                4、秘森林峡谷氧吧天泉瀑布 ；
                <w:br/>
                5、南药养生生态“天泉温泉”，藏在山野间的森系温泉；
                <w:br/>
                6、百亩淮山基地挖淮山；
                <w:br/>
                7、食足2餐：2早+1个简易下午茶（紫薯糖水）；
                <w:br/>
                8、住宿：入住一晚天泉温泉度假村标双+入住一晚连南金瑶峰度假村高双；
                <w:br/>
                9、每位成人赠送2斤淮山；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广州——午餐自理——淮山基地——浸泡天泉温泉——晚餐品尝瑶乡腊味淮山宴——入住天泉温泉度假村标双
                <w:br/>
                广州出发，08:30海珠广场华厦大酒店接齐各位贵宾后出发，乘车前往清远阳山（车程约3.5小时），午餐自理后前往阳山淮山迷宫公园位于七拱镇西塘村，空气清新，负氧离子较高，这里的淮山种植地正处于毫无工业污染的半原始状态的半山间，长期饮用富含硒的天然山泉水成长，所以这里的高山淮山也富含硒。硒是人体内最重要的微量元素之一。特别值得一提的是，这里的高山淮山肉质细嫩，口感极佳，品质不同普通的淮山，如今这些高品质淮山还埋在深山里，正恭候您的大驾！继而前往天泉度假村酒店办理入住，入住后自由活动；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观看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交通：旅游空调车
                <w:br/>
              </w:t>
            </w:r>
          </w:p>
        </w:tc>
        <w:tc>
          <w:tcPr/>
          <w:p>
            <w:pPr>
              <w:pStyle w:val="indent"/>
            </w:pPr>
            <w:r>
              <w:rPr>
                <w:rFonts w:ascii="宋体" w:hAnsi="宋体" w:eastAsia="宋体" w:cs="宋体"/>
                <w:color w:val="000000"/>
                <w:sz w:val="20"/>
                <w:szCs w:val="20"/>
              </w:rPr>
              <w:t xml:space="preserve">早餐：X     午餐：X     晚餐：瑶乡腊味淮山宴   </w:t>
            </w:r>
          </w:p>
        </w:tc>
        <w:tc>
          <w:tcPr/>
          <w:p>
            <w:pPr>
              <w:pStyle w:val="indent"/>
            </w:pPr>
            <w:r>
              <w:rPr>
                <w:rFonts w:ascii="宋体" w:hAnsi="宋体" w:eastAsia="宋体" w:cs="宋体"/>
                <w:color w:val="000000"/>
                <w:sz w:val="20"/>
                <w:szCs w:val="20"/>
              </w:rPr>
              <w:t xml:space="preserve">入住天泉温泉度假村标双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酒店早餐——天泉瀑布——午餐自理——油岭瑶寨、万山朝王——晚餐自理——入住连南金瑶峰度假村
                <w:br/>
                悠闲享受美好的清晨，享用早餐，餐后前往天泉瀑布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晚餐自理后入住连南金瑶峰度假村；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入住连南金瑶峰度假村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酒店早餐——金子山+玻璃桥——午餐自理——红不让——返程
                <w:br/>
                悠闲享受美好的清晨，享用早餐，餐后前往【金子山景区+登云海玻璃桥】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4月满山遍地开满高山红杜鹃，又被国内外游人誉为“人间绝景”。登金子山玻璃廊桥环绕顶峰的四周而建，悬空建在悬崖绝壁上，距离山谷底的高度在600米以上；客人可自费坐缆车登山；午餐自理后前往了解清远农科所【红不让农科大观园】农产品科普教育,参观全国第一家红不让【食用菌展览馆】参观去了解食用菌“标本”从播种到及培植过程成长的全过程、名犬场、梅花鹿养殖基地等展览馆，
                <w:br/>
                后到休息室免费品尝清远的特产小食.红暑，花生等土产。游毕返程；
                <w:br/>
                <w:br/>
                温馨提示：以上游览时间顺序仅供参考，具体以当天实际游览为准！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2.用餐：含2早+1正餐+1个简易下午茶（共3个餐）；
                <w:br/>
                3.住宿：入住一晚天泉温泉度假村+入住一晚连南金瑶峰度假村；
                <w:br/>
                4.景点：天泉温泉、天泉瀑布、金子山、淮山基地、油岭瑶寨、万山朝王； 
                <w:br/>
                5.导游：提供专业导游服务、导游广州接团清远送团；
                <w:br/>
                6.0购物：（红不让科普基地有部分特产，自由选购，不作购物店）；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br/>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2026-05-24T01:52:26+08:00</dcterms:created>
  <dcterms:modified xsi:type="dcterms:W3CDTF">2026-05-24T01:52:26+08:00</dcterms:modified>
</cp:coreProperties>
</file>

<file path=docProps/custom.xml><?xml version="1.0" encoding="utf-8"?>
<Properties xmlns="http://schemas.openxmlformats.org/officeDocument/2006/custom-properties" xmlns:vt="http://schemas.openxmlformats.org/officeDocument/2006/docPropsVTypes"/>
</file>