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【追光之旅】南非12 天9晚 |探访”Lesedi”民俗文化村 | 360 度旋转观光缆车登上桌山|特色牛排餐、中式炒龙虾和鸵鸟肉餐|约翰内斯堡 | 开普敦 | 葡萄园区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AA1691566768WZ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追光之旅：
                <w:br/>
                追逐荒野之光：克鲁格国家公园，区别市场特别停留2晚，追逐非洲五霸 ，追逐阳光海岸线之光
                <w:br/>
                精彩花园大道：【著名摩梭湾】、绝美奈斯纳小镇及【珊瑚湖游船】
                <w:br/>
                世界尽头开普敦”【好望角】【海豹岛】【企鹅滩】
                <w:br/>
                360度旋转观光缆车登上桌山
                <w:br/>
                追逐城市人文之光：
                <w:br/>
                城市必打卡：太阳城、比勒陀利亚、约翰内斯堡、开普敦、葡萄园区、奈斯纳
                <w:br/>
                跟着当地人学习南非11种官方语言说“欢迎您”
                <w:br/>
                入住太阳城：以豪华及浑然天成的自然美景而吸引了世人的目光，失落城(Lost City)更令人流连忘返
                <w:br/>
                Lesedi民俗文化村，追寻古老民族的生存之道
                <w:br/>
                彩色糖果房子马来区Bo-Kaap
                <w:br/>
                <w:br/>
                <w:br/>
                <w:br/>
                追逐美咖美酒美食之光：
                <w:br/>
                TRUTH COFFEE，全球排名15+南非排名第一咖啡店
                <w:br/>
                入住一晚绝美葡萄园区酒店及品尝南非红酒
                <w:br/>
                多元美食：lesedi特色餐、特色鱼排餐、西式简餐、中式炒龙虾餐、中式炒鸵鸟餐
                <w:br/>
                <w:br/>
                升级住宿大礼包：
                <w:br/>
                升级1晚太阳城5星
                <w:br/>
                升级2晚花园大道4星
                <w:br/>
                升级2晚开普敦4星
                <w:br/>
                升级2晚克鲁格国家公园外特色酒店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0010-0740）-LESEDI民俗文化村-太阳城-地震桥（车程2小时）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交通：飞机 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午餐：当地餐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约40分钟），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克鲁格当地特色酒店 Pinelake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旅游巴士进入）。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晚餐后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入住克鲁格当地特色酒店Pinelake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入住约翰内斯堡四星级酒店Birchwood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约堡太阳城五星酒店：Sun City Soho Hotel ：https://www.suninternational.com
                <w:br/>
                开普勒四星酒店：Capetonian：http://capetonian.co.za/
                <w:br/>
                花园大道四星酒店：
                <w:br/>
                Premier Hotels：https://www.premierhotels.co.za/hotels/western-cape/knysna/the-moorings/
                <w:br/>
                葡萄园区四星酒店 NH Lord Charlse Hotel：https://lordcharleshotel.com/  
                <w:br/>
                克鲁格当地特色酒店Pinelake inn  https://www.africanskyhotels.com/hotels/pine-lake-inn/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10、境外司机、导游服务费（RMB1200/人）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6000元/人（温馨提示：非洲大部分酒店1人入住补单房差默认为入住一间大床房，且大部分酒店不能安排1人入住一间双人房，敬请谅解）；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2026-08-19T22:27:59+08:00</dcterms:created>
  <dcterms:modified xsi:type="dcterms:W3CDTF">2026-08-19T22:27:59+08:00</dcterms:modified>
</cp:coreProperties>
</file>

<file path=docProps/custom.xml><?xml version="1.0" encoding="utf-8"?>
<Properties xmlns="http://schemas.openxmlformats.org/officeDocument/2006/custom-properties" xmlns:vt="http://schemas.openxmlformats.org/officeDocument/2006/docPropsVTypes"/>
</file>