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【追光之旅】南非12 天9晚 |探访”Lesedi”民俗文化村 | 360 度旋转观光缆车登上桌山|特色牛排餐、中式炒龙虾和鸵鸟肉餐|约翰内斯堡 | 开普敦 | 葡萄园区 | 克鲁格国家公园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AA1691566768WZ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去程：参考航班：CA867   SZXJNB  0010-0740
                <w:br/>
                回程：参考航班：CA868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追光之旅：
                <w:br/>
                追逐荒野之光：克鲁格国家公园，区别市场特别停留2晚，追逐非洲五霸 ，追逐阳光海岸线之光
                <w:br/>
                精彩花园大道：【著名摩梭湾】、绝美奈斯纳小镇及【珊瑚湖游船】
                <w:br/>
                世界尽头开普敦”【好望角】【海豹岛】【企鹅滩】
                <w:br/>
                360度旋转观光缆车登上桌山
                <w:br/>
                追逐城市人文之光：
                <w:br/>
                城市必打卡：太阳城、比勒陀利亚、约翰内斯堡、开普敦、葡萄园区、奈斯纳
                <w:br/>
                跟着当地人学习南非11种官方语言说“欢迎您”
                <w:br/>
                入住太阳城：以豪华及浑然天成的自然美景而吸引了世人的目光，失落城(Lost City)更令人流连忘返
                <w:br/>
                Lesedi民俗文化村，追寻古老民族的生存之道
                <w:br/>
                彩色糖果房子马来区Bo-Kaap
                <w:br/>
                <w:br/>
                <w:br/>
                <w:br/>
                追逐美咖美酒美食之光：
                <w:br/>
                TRUTH COFFEE，全球排名15+南非排名第一咖啡店
                <w:br/>
                入住一晚绝美葡萄园区酒店及品尝南非红酒
                <w:br/>
                多元美食：lesedi特色餐、特色鱼排餐、西式简餐、中式炒龙虾餐、中式炒鸵鸟餐
                <w:br/>
                <w:br/>
                升级住宿大礼包：
                <w:br/>
                升级1晚太阳城5星
                <w:br/>
                升级2晚花园大道4星
                <w:br/>
                升级2晚开普敦4星
                <w:br/>
                升级2晚克鲁格国家公园外特色酒店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下午：请各位贵宾出发当日于深圳国际机场集合，乘国航航空飞往南非约翰内斯堡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0010-0740）-LESEDI民俗文化村-太阳城-地震桥（车程2小时）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交通：飞机 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交通：飞机 大巴
                <w:br/>
              </w:t>
            </w:r>
          </w:p>
        </w:tc>
        <w:tc>
          <w:tcPr/>
          <w:p>
            <w:pPr>
              <w:pStyle w:val="indent"/>
            </w:pPr>
            <w:r>
              <w:rPr>
                <w:rFonts w:ascii="宋体" w:hAnsi="宋体" w:eastAsia="宋体" w:cs="宋体"/>
                <w:color w:val="000000"/>
                <w:sz w:val="20"/>
                <w:szCs w:val="20"/>
              </w:rPr>
              <w:t xml:space="preserve">早餐：酒店早餐     午餐：当地餐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
                <w:br/>
                全天：今天比较休闲，前往参观有非洲瑞士之称的【奈斯纳】特别安排泻湖观光船。抵达后乘观光船到珊瑚湖（约40分钟），欣赏著名的尼斯纳岬角之风景此地是南非富有人士度假之胜地，风景优美，沿途经过曲折山峦，一睹湖水与印度洋所冲激成的海天一色之自然美景。后返回酒店，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交通：飞机 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克鲁格当地特色酒店 Pinelake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旅游巴士进入）。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晚餐后回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入住克鲁格当地特色酒店Pinelake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入住约翰内斯堡四星级酒店Birchwood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约堡太阳城五星酒店：Sun City Soho Hotel ：https://www.suninternational.com
                <w:br/>
                开普勒四星酒店：Capetonian：http://capetonian.co.za/
                <w:br/>
                花园大道四星酒店：
                <w:br/>
                Premier Hotels：https://www.premierhotels.co.za/hotels/western-cape/knysna/the-moorings/
                <w:br/>
                葡萄园区四星酒店 NH Lord Charlse Hotel：https://lordcharleshotel.com/  
                <w:br/>
                克鲁格当地特色酒店Pinelake inn  https://www.africanskyhotels.com/hotels/pine-lake-inn/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10、境外司机、导游服务费（RMB1200/人）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6000元/人（温馨提示：非洲大部分酒店1人入住补单房差默认为入住一间大床房，且大部分酒店不能安排1人入住一间双人房，敬请谅解）；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【报名说明】
                <w:br/>
                1. 根据《旅游法》规定，旅行者不得脱团，如走行程中擅自脱团、离团、滞留等，旅行社将向公安机关、旅游主管
                <w:br/>
                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
                <w:br/>
                回有关门票费用，客人不得在团归后争议投诉追讨;
                <w:br/>
                4. 旺季出发（例如遇佛牙节、圣诞节等）将有附加费，请报名时查询;
                <w:br/>
                5. 酒店大床房间数有限，若有需要请在预订时说明，大床房或标准间房型须依入住当日实际 Check In 情形而定;
                <w:br/>
                6. 强烈建议客人自行购买“游客人身意外保险”，如旅行社出资为游客投保，如客人发生意外伤害事件，视事实情
                <w:br/>
                况保险公司对此承担相应的法律责任，游客获得保险公司理赔金额后，相应免除旅行社的赔付责任。“游客人身意
                <w:br/>
                外保险”的适用范围以及条件以“中国人民财产保险股份有限公司境外旅行意外伤害保险条款”为原则；
                <w:br/>
                6. 全程请游客注意人身及产品安全，不要前往不安全的地方，自由活动不要单独行动。老人、儿童需有家人陪伴
                <w:br/>
                及照顾;
                <w:br/>
                7. 不要参加高风险活动。参加任何项目请您量力而行;
                <w:br/>
                8. 持外籍护照或任何非中国大陆居民护照的旅行成员，务必持有并携带有效中国多次往返签证和外籍护照原件及
                <w:br/>
                必备的旅行证件;
                <w:br/>
                9. 贵重物品(现金，护照等)请随身携带或寄放在住宿饭店的保险箱内，絶不可放在车上或房间内等，如有遗失旅客
                <w:br/>
                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
                <w:br/>
                全，参团客人不能私自预定行程外的项目，如自行预定，则视为脱团行程，视为客人自愿放弃所有行程，未享用的
                <w:br/>
                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资料仅需：护照首页电子版、资料表电子版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2026-07-29T21:19:51+08:00</dcterms:created>
  <dcterms:modified xsi:type="dcterms:W3CDTF">2026-07-29T21:19:51+08:00</dcterms:modified>
</cp:coreProperties>
</file>

<file path=docProps/custom.xml><?xml version="1.0" encoding="utf-8"?>
<Properties xmlns="http://schemas.openxmlformats.org/officeDocument/2006/custom-properties" xmlns:vt="http://schemas.openxmlformats.org/officeDocument/2006/docPropsVTypes"/>
</file>