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【高端亲子团•国宝物语】西安双飞5天 |陕西历史博物馆秦汉馆 | 西安城墙护城河游船| 大慈恩寺 |  长安十二时辰 |大唐不夜城 |秦兵马俑 |华清宫 | 西北大学 |西安博物院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【往返交通】以下时间仅供参考，节假日不接受指定航班，以实际名单通知出票为准，敬请谅解（如去程航班时间早于07:00，赠送白云机场住宿一晚）
                <w:br/>
                【去程】广州-西安，07:00-13:00之间起飞航班
                <w:br/>
                【回程】西安-广州，18:00-23:00之间起飞航班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★【广东独立成团·25人封顶】【满16人升级2+1航空座椅大巴车】
                <w:br/>
                ★『行程每天9点出发！我们相信，真正的文化体验，始于从容！』
                <w:br/>
                ★【专家讲解】双重硬核讲解加持【专业地陪导游+博物馆讲解专家】为您的旅行保驾护航！
                <w:br/>
                ★【尊享住宿｜全程连住不挪窝】入住【万豪集团旗下高端五钻--西安浐灞艾美酒店】躺在超40㎡+河景飘窗玻璃客房，看浐河与灞河静静相拥，远离城市喧嚣，静享专属亲子慢时光！！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★【211名校探秘｜在百年名校种下一颗求知的种子】
                <w:br/>
                ★【西北大学半日研学营】走进“中华石油英才摇篮”“经济学家的摇篮”——百年西北大学，漫步民国风建筑群，触摸中国高等教育的厚重文脉；
                <w:br/>
                ★【漫游护城河｜读懂长安千年心跳】
                <w:br/>
                ★【西安城墙护城河游船&amp;围炉煮茶】600年古城墙脚下，碧波映垛楼，柳岸拂轻舟——课本里的“长安城防图”，此刻就在眼前流动；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国家一级博物馆【西安博物院】“馆+塔+园”一体的唐风文化绿洲（含讲解+耳麦，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特别安排【明城墙护城河游船+围炉煮茶】（约1小时），游船搭载自动驾驶的“黑科技”，无人驾驶船根据规划好的线路进行自主巡航，游客无需操作，尽享古都风光！ 靠岸后，漫步西安古城墙下，听导游讲述八水绕长安的典故。抬头仰望这座600多岁的明代城墙，不禁好奇：“为何城墙顶宽到能并行六辆马车，甚至跑马练兵？”“瓮城为何设计成‘口袋阵’？真是为了‘关门打狗’？”“角楼高耸，如何实现360°无死角瞭望敌情？”原来，一砖一垛皆有章法，一门一楼俱藏玄机。
                <w:br/>
                自由逛藏在仿唐院落里的陕西非遗美食街区【永兴坊】品三秦地道风味（约1小时）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
                <w:br/>
                交通：飞机/汽车
                <w:br/>
                景点：【西安博物院】【明城墙护城河游船+围炉煮茶】
                <w:br/>
              </w:t>
            </w:r>
          </w:p>
        </w:tc>
        <w:tc>
          <w:tcPr/>
          <w:p>
            <w:pPr>
              <w:pStyle w:val="indent"/>
            </w:pPr>
            <w:r>
              <w:rPr>
                <w:rFonts w:ascii="宋体" w:hAnsi="宋体" w:eastAsia="宋体" w:cs="宋体"/>
                <w:color w:val="000000"/>
                <w:sz w:val="20"/>
                <w:szCs w:val="20"/>
              </w:rPr>
              <w:t xml:space="preserve">早餐：不含餐     午餐：特色餐同盛祥泡馍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赠送价值399元/人汉服妆造体验（暑假期间人流量大，妆造可能需排队等候，敬请谅解）做好汉服妆造后，打卡全国首个唐风沉浸式文化地标【长安十二时辰】（约3小时）， 以爆款IP《长安十二时辰》为蓝本，1:1复刻上元节长安西市盛景。青石板路、望楼鼓声、胡商驼队、仕女巡游……一步入街，便穿越回开元盛世的烟火人间。夜游【大唐不夜城】（游览约2小时），看盛唐天街花灯万盏，梦回大唐盛世。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晚餐：不含晚餐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讲解+耳麦，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含表演+秦俑手工制作+秦弓体验）通过自己动手体验，进一步了解修复兵马俑背后的奥秘，学习工匠智慧，增强文物保护意识，通过A1体验，带你沉浸式穿越，走进秦始皇统一六国的壮烈历程
                <w:br/>
                游览【华清宫】（含耳麦，游览约2小时）这里曾是周、秦、汉、隋、唐六朝36位帝王的离宫别苑。更是1936年西安事变的核心现场。独家安排：国家级红色实景剧《1212西安事变》（表演约60分钟，赠送项目，如因不可抗力因素取消，或个人意愿不参观，费用不退，敬请谅解）这不仅是一场演出，更是一次穿越回1936年12月12日的历史现场。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景点：【秦始皇帝陵博物院】《大秦帝国》【华清宫】
                <w:br/>
              </w:t>
            </w:r>
          </w:p>
        </w:tc>
        <w:tc>
          <w:tcPr/>
          <w:p>
            <w:pPr>
              <w:pStyle w:val="indent"/>
            </w:pPr>
            <w:r>
              <w:rPr>
                <w:rFonts w:ascii="宋体" w:hAnsi="宋体" w:eastAsia="宋体" w:cs="宋体"/>
                <w:color w:val="000000"/>
                <w:sz w:val="20"/>
                <w:szCs w:val="20"/>
              </w:rPr>
              <w:t xml:space="preserve">早餐：酒店自助早餐     午餐：特色餐秦宫御宴     晚餐：特色餐 小杨烤肉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游览【陕西历史博物馆秦汉馆】（含讲解+耳麦，游览约2小时），秦汉馆大量运用多媒体、AR/VR、互动装置，让文物“活起来”，系统呈现秦汉大一统帝国的制度、文化、科技与艺术，主题鲜明，深度更强。
                <w:br/>
                秦汉馆展出秦汉时期顶级文物真品。包括：错金杜虎符、皇后之玺、鎏金铜蚕、彩绘雁鱼铜灯等（文物偶尔会被借去展览，以博物馆实际展出为准，敬请谅解）。许多国宝级文物在本馆仅展出复制品，而在秦汉馆可看真迹。
                <w:br/>
                参加【西北大学半日研学交流营：感受大学魅力，根植美好未来】（含导师讲解+无线耳麦），走进国家一流院校，你会发现知识的光芒比金子还耀眼，和孩子一起体验大学多彩的人文底蕴和浓厚的学术氛围，1、百年西大校园遨翔：走进西北大学校园（研学导师带队），提前感受百年西大大学生活。2、博物馆学习：西北大学博物馆是集合校史、地质学、生物学、历史学的综合性博物馆，系统的展示了西北大学重点学科院系的科研成果以及实践样品，在博物馆里不仅能将多学科的知识与实践相结合，还能看到最前沿的研究现状和领域，在研学导师的讲解下，能更好的理解每件展品背后的历史和文化。3、学士服体验：穿上学士服，了解学士服文化我是小小大学生，树立努力学习的目标。4、颁发研学证书：寓教于游，收获满满。
                <w:br/>
                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景点：【陕西历史博物馆秦汉馆】【高家大院】【钟鼓楼广场+北院门仿古步行街】
                <w:br/>
              </w:t>
            </w:r>
          </w:p>
        </w:tc>
        <w:tc>
          <w:tcPr/>
          <w:p>
            <w:pPr>
              <w:pStyle w:val="indent"/>
            </w:pPr>
            <w:r>
              <w:rPr>
                <w:rFonts w:ascii="宋体" w:hAnsi="宋体" w:eastAsia="宋体" w:cs="宋体"/>
                <w:color w:val="000000"/>
                <w:sz w:val="20"/>
                <w:szCs w:val="20"/>
              </w:rPr>
              <w:t xml:space="preserve">早餐：酒店自助早餐     午餐：特色餐 及第宴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西安-蓝田-广州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根据航班时间送团前往机场，结束愉快的古都之旅！
                <w:br/>
                交通：汽车/飞机
                <w:br/>
                景点：【白鹿原影视城】
                <w:br/>
              </w:t>
            </w:r>
          </w:p>
        </w:tc>
        <w:tc>
          <w:tcPr/>
          <w:p>
            <w:pPr>
              <w:pStyle w:val="indent"/>
            </w:pPr>
            <w:r>
              <w:rPr>
                <w:rFonts w:ascii="宋体" w:hAnsi="宋体" w:eastAsia="宋体" w:cs="宋体"/>
                <w:color w:val="000000"/>
                <w:sz w:val="20"/>
                <w:szCs w:val="20"/>
              </w:rPr>
              <w:t xml:space="preserve">早餐：酒店自助早餐     午餐：特色餐关中风味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2026-06-04T05:08:57+08:00</dcterms:created>
  <dcterms:modified xsi:type="dcterms:W3CDTF">2026-06-04T05:08:57+08:00</dcterms:modified>
</cp:coreProperties>
</file>

<file path=docProps/custom.xml><?xml version="1.0" encoding="utf-8"?>
<Properties xmlns="http://schemas.openxmlformats.org/officeDocument/2006/custom-properties" xmlns:vt="http://schemas.openxmlformats.org/officeDocument/2006/docPropsVTypes"/>
</file>