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【冰雪奇洞之旅】清远纯玩2天丨金子山赏冰雪看云海丨穿越忆年溶洞连州地下河丨畅游湟川三峡丨品尝连州腊味菜宴丨入住连州最高端酒店连州大酒店行程单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YB1703839239wx-lxbl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1、平铺天际的云海、满山白芒芒的冰雪，登【金子山玻璃廊桥】；
                <w:br/>
                2、天然的洞口宽敝雄伟，置身其中，一种"别有洞天"的感觉油然而生【连州地下河】；
                <w:br/>
                3、连峡之珠，瑰异卓绝，历相九州名胜，罕有伦比，惟有巫山巫峡可与同观;
                <w:br/>
                4、食足3餐：品尝连州腊味菜心宴（每人必须内套餐）+1个早餐；
                <w:br/>
                5、入住一晚：连州大酒店或龙潭度假酒店；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广州——午餐自理——金子山——晚餐自理——入住连州大酒店或龙潭度假酒店
                <w:br/>
                广州出发，沿路接齐各位贵宾后出发，乘车前往连山自理午餐后前往【金子山景区+登云海玻璃桥】位于粤湘桂三省结合处，连山壮族瑶族自治县国营连山林场省级生态公益林区内。金子山海拔1417
                <w:br/>
                米，有南粤小华山与广东第一险峰之称，是广东第八高峰。天梯是登山必经栈道，坡度约有80度，几乎是垂直挂在悬崖绝壁上，看着都让人心惊。每到深冬，每逢12月开始金子山都有冰雪雾淞景观，
                <w:br/>
                是岭南地区最佳赏雪景区。隆冬及初春季节，金子山漫山遍野均成雪原，银装素裹，风飘雪舞，犹如天女散花。漫天的雪飘混沌了天地，浪漫了人间。雪压寒枝低，风捲林木啸，万籁寂静只闻雪。一场
                <w:br/>
                大雪后，金子山就形成了神奇、纯洁、瑰丽的冰花雾淞景观，玉树临风，雪光岚气，云蒸霞蔚。松柳凝霜挂雪，寒枝点点梅花香，戴玉披银，垂柳青枝变成了琼枝玉树，一片晶莹洁白。金子山冰雪雾凇
                <w:br/>
                以其“冬天里的春天”般诗情画意的美，同桂林山水、云南石林、长江三峡一起被誉为中国四大自然奇观。又被国内外游人誉为“人间绝景”。登金子山玻璃廊桥环绕顶峰的四周而建，悬空建在悬崖绝
                <w:br/>
                壁上，距离山谷底的高度在600米以上；
                <w:br/>
                晚餐自理后入住酒店；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早餐——地下河——午餐品尝连州腊味菜心宴（必消内套餐）——湟川三峡——返程
                <w:br/>
                悠闲享受美好的清晨，自由享用酒店早餐；餐后前往参观历经两亿五千万年形成的地下奇观【连州地下河】它分三层游览，面积达5.3万平方米。游人首先游览陆地层，它的钟乳石形态各异，变幻出万
                <w:br/>
                千，有笑口常开的“弥勒佛”、有庄严肃穆的“关公”，有哭倒长城的“孟女”，还有 轻烟袅绕的“古炮台”，其它诸如花鸟虫鱼、林中百兽、瓜果珠玉等，不一而足！
                <w:br/>
                午餐自理后前往【湟川三峡】（含游船门票）是珠江流域北江水系的主要支流，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连峡，又称湟川三峡，由龙泉峡、楞伽峡、羊跳峡三道雄峡峙立。乘船游览观光，一览河边两岸的秀丽风景，体验奇、趣、险之旅，令人心旷神怡。游毕
                <w:br/>
                返程；
                <w:br/>
                <w:br/>
                <w:br/>
                <w:br/>
                <w:br/>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用餐：含1个早餐+1正餐（必消内餐）（餐为套餐包含餐如客人放弃则不退）
                <w:br/>
                住宿：入住一晚连州大酒店或龙潭度假酒店；（单人需补房差）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金子山大门票+云海玻璃桥套票+一个晚餐连州腊味菜心宴</w:t>
            </w:r>
          </w:p>
        </w:tc>
        <w:tc>
          <w:tcPr/>
          <w:p>
            <w:pPr>
              <w:pStyle w:val="indent"/>
            </w:pPr>
            <w:r>
              <w:rPr>
                <w:rFonts w:ascii="宋体" w:hAnsi="宋体" w:eastAsia="宋体" w:cs="宋体"/>
                <w:color w:val="000000"/>
                <w:sz w:val="20"/>
                <w:szCs w:val="20"/>
              </w:rPr>
              <w:t xml:space="preserve">每人必需消费金子山大门票+云海玻璃桥套票+一个晚餐连州腊味菜心宴：68元/人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2025-07-18T16:22:11+08:00</dcterms:created>
  <dcterms:modified xsi:type="dcterms:W3CDTF">2025-07-18T16:22:11+08:00</dcterms:modified>
</cp:coreProperties>
</file>

<file path=docProps/custom.xml><?xml version="1.0" encoding="utf-8"?>
<Properties xmlns="http://schemas.openxmlformats.org/officeDocument/2006/custom-properties" xmlns:vt="http://schemas.openxmlformats.org/officeDocument/2006/docPropsVTypes"/>
</file>