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【2024寒假活动】周末自驾惠州航空营|燃爆来袭！徜徉蓝天，揭开航空奥秘，畅享飞行之乐！行程单</w:t>
      </w:r>
    </w:p>
    <w:p>
      <w:pPr>
        <w:jc w:val="center"/>
        <w:spacing w:after="100"/>
      </w:pPr>
      <w:r>
        <w:rPr>
          <w:rFonts w:ascii="宋体" w:hAnsi="宋体" w:eastAsia="宋体" w:cs="宋体"/>
          <w:sz w:val="20"/>
          <w:szCs w:val="20"/>
        </w:rPr>
        <w:t xml:space="preserve">【2024寒假活动】周末自驾惠州航空营|燃爆来袭！徜徉蓝天，揭开航空奥秘，畅享飞行之乐！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YX202401SN02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自行前往惠州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网红热气球，动力滑翔伞
                <w:br/>
                <w:br/>
                在“彩虹上空”展翅翱翔刺激、超过瘾的超长彩虹滑道体验风驰电掣的加速快感和新鲜感
                <w:br/>
                <w:br/>
                亲子过山车：一秒穿梭而过的快乐，亲子过山车能给你！
                <w:br/>
                <w:br/>
                环湖小火车：一秒穿梭而过的快乐，亲子过山车能给你！
                <w:br/>
                <w:br/>
                越野卡丁车：戴上安全帽，高燃卡丁车赛车手！速度与激情的碰撞的“越野”卡丁车
                <w:br/>
                <w:br/>
                天空之镜：倒影里的是蓝天，是微风，目光所及之处，皆是美好！随便拍都是美照 。
                <w:br/>
                <w:br/>
                粉丝沙滩蹦蹦云：光，沙滩，仙人掌。来惠州·耕山小寨就能享受，这样的美景，挠得人心痒痒，是不是有立刻动身前往的念头？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航空基地飞行研学体验
                <w:br/>
                9:00-12:00                欢迎仪式，人类的飞行梦
                <w:br/>
                12：00-15：00         园区内用午餐
                <w:br/>
                15：00-17：00         航模总动员：航模种类知多少？航模飞行表演园内研学训练
                <w:br/>
                17：30-18：00         热气球知识科普
                <w:br/>
                18：00-19：00         热气球飞行体验（具体时间根据活动当天风速、天气等情况而定）
                <w:br/>
                交通：无
                <w:br/>
                景点：无
                <w:br/>
                到达城市：惠州市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包含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拓展阅历
                <w:br/>
                09：00-12：00     活动A：动力伞知识科普课堂与飞行安全教育； 活动B：享受滨海温泉度假区微度假园林
                <w:br/>
                15：00-15：30     百年空战
                <w:br/>
                15：30-16：00     回旋镖--回旋手抛机（飞机组装及飞机技巧）
                <w:br/>
                16:00----------   返回温馨的家
                <w:br/>
                交通：包含
                <w:br/>
                景点：无
                <w:br/>
                到达城市：惠州市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包含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1、行程所列酒店住宿费用
                <w:br/>
                <w:br/>
                2、行程内所列餐食(1早1正)，正餐餐标35元/人，其余餐食敬请自理 
                <w:br/>
                <w:br/>
                2大1小营养早餐包含：2位成人+1位1.2米以下的儿童；（如儿童超高另购票，营养早餐35元/人，最终以实际收费为准）。
                <w:br/>
                <w:br/>
                3、行程内所列景点门票费用：
                <w:br/>
                <w:br/>
                （一）、2大1小温泉门票包含：2位成人+1位1.2米以下的儿童；（如儿童超高另购票，温泉门票：50元/人，最终以实际为准）。
                <w:br/>
                <w:br/>
                （二）、 2大1小耕山小寨门票包含：2位成人+1位儿童门票；（如儿童超高或另外加购门票，耕山小寨门票：35元/人，最终以实际为准）。
                <w:br/>
                （三）、耕山小寨门票包含项目:
                <w:br/>
                <w:br/>
                超长环湖小火车、蹦蹦云、坑爹滑索、草地滑索、水床乐园喊泉、坑爹车、网红秋千、大话网兜、拍照打卡:花海花镜、气球飞屋、粉色沙滩、天空之镜、霍比特小屋、七夕桥 
                <w:br/>
                <w:br/>
                4、专业师资团队、随行带队人员服务费用
                <w:br/>
                <w:br/>
                5、相关物资配备
                <w:br/>
                <w:br/>
                6、旅行意外险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1.除费用包含以外的饮食费用。
                <w:br/>
                <w:br/>
                2.除费用包含以外的一切个人消费
                <w:br/>
                <w:br/>
                3.各地抵达基地的往返交通费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1.积极参与活动，请勿迟到，鼓励孩子参与各项任务；
                <w:br/>
                <w:br/>
                2.所有顺利参团人员须按行程随团出入，不可擅自离团，注意听从导游安排，不要迟到，若因迟到造成的后果须自行负责;
                <w:br/>
                <w:br/>
                3.为确保活动顺利，主办方有权根据实际情况调整行程，以实际安排为准。
                <w:br/>
                <w:br/>
                4.活动期间，请务必遵守纪律，服从老师要求，所有参团人在参团期间请勿携带贵重物品，参团期间老师会提醒学生看好个人物品，但一旦产生物品丢失的情况，我方一律不承担责任；
                <w:br/>
                <w:br/>
                5.活动中照片，本平台有宣传使用权，不属于侵权，如有介意，请活动前告知我处；
                <w:br/>
                <w:br/>
                6.如遇政府接待或不可抗力因素导致某日期不能接待，我方有权通知延后或取消，如取消，全额退费，无补偿；
                <w:br/>
                <w:br/>
                7.凡报名参加本活动的成员，请提供参与者姓名和身份证号码，我处均给大家购买保险，如有意外，将全部由保险公司承担相关赔偿责任，具体保险细则请咨询工作人员，如在报名时未提供保险所需信息，视为自动放弃购买保险；对正常活动中出现的突发疾病、摔倒、跌落等意外伤害等，活动组织方有免责权利；
                <w:br/>
                <w:br/>
                8.报名缴费后，以上相关规定将自动生效并表明您已接受以上条款。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1.活动开始前48小时以上取消报名，可退100%活动费用。
                <w:br/>
                <w:br/>
                2.活动开始前24至48小时内取消报名，可退50%活动费用;
                <w:br/>
                <w:br/>
                3.活动开始前24小时内取消报名，不退还活动费用；
                <w:br/>
                <w:br/>
                4.活动当天由于个人原因未能参与活动的，不退还活动费用;
                <w:br/>
                <w:br/>
                5.如因不可抗力因素导致主办方主动取消活动的或因不成团不能成行的，则全额退款。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2025-04-28T17:30:45+08:00</dcterms:created>
  <dcterms:modified xsi:type="dcterms:W3CDTF">2025-04-28T17:30:45+08:00</dcterms:modified>
</cp:coreProperties>
</file>

<file path=docProps/custom.xml><?xml version="1.0" encoding="utf-8"?>
<Properties xmlns="http://schemas.openxmlformats.org/officeDocument/2006/custom-properties" xmlns:vt="http://schemas.openxmlformats.org/officeDocument/2006/docPropsVTypes"/>
</file>