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南极【南森和阿蒙森号】B线：南极+阿根廷+巴西24天探索之旅行程单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SP1704442745Gy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【邂逅世界第三最美城市】
                <w:br/>
                首站抵达布宜诺斯艾利斯，该城风景秀美、空气清新、气候宜人，街道宽阔整齐、绿荫覆盖，至今保存完好的欧洲建筑物，素有“南美巴黎”美誉。2007年被评为全球第三最美城市。
                <w:br/>
                【见识世界最宽道路】
                <w:br/>
                七九大道即七月九日大道的简称，得名于阿根廷独立日（1816年7月9日）。长4.6公里，宽148米，18车道，是世界上最宽的大道，世界上最美的大道。沿七九大道，自北向南有很多知名建筑：法国大使馆、哥伦布剧院、布宜诺斯艾利斯方尖碑、共和国广场，与五月大道交汇处：前交通部大楼、宪法广场。
                <w:br/>
                【探访百年岁月的绝美书店】
                <w:br/>
                全球第二大书店。书店前身大光明剧院落成于1919年，一度是布宜诺斯艾利斯的地标建筑。穹顶壁画由意大利画家萨纳雷诺·奥兰迪绘制，主题是和平。剧院内原有包厢、雕刻、戏台上的深红色幕布均保存完好，只是戏台变成了供读者休息的地方，你可以上去吃点心，也可闲坐读书。包厢则变成了一个个“迷你”阅览室。
                <w:br/>
                【拜会探戈发源地】
                <w:br/>
                探戈在布宜诺斯艾利斯不只是种文化，它早已渗入这个城市的脉搏，变成了此地人每天都要呼吸的空气。许多喜爱探戈的人，寻寻觅觅终于来到这里，就再也不想离开了。
                <w:br/>
                【两国观赏世界最宽瀑布】
                <w:br/>
                伊瓜苏瀑布—世界上最宽的瀑布，可能简单的“磅礴”都不足以形容亲历其中被它激烈的撞击及造成的轰响所惊叹到的敬畏之情，它壮阔的水流，和用力奔腾的急切像尽了【春光乍泄】黎耀辉和何宝荣恋爱初期放肆的激情。
                <w:br/>
                【深入地球之肺亚马逊雨林】乘坐游船深入“生命王国”
                <w:br/>
                【多行程自由组合】让您的旅程更丰富更任性
                <w:br/>
                我司精心安排了多种延伸线路，让您自由选择，一次玩转南美洲。
                <w:br/>
                <w:br/>
                游轮特色
                <w:br/>
                【吨位大，抗冰等级最高】
                <w:br/>
                全球第一批混合动力探险游轮，PC6（1A+）抗冰等级，更多的体验机会
                <w:br/>
                【全外舱海景房，舒适豪华】
                <w:br/>
                100%海景房，50%阳台房，随时随地欣赏美景
                <w:br/>
                【海上第一屏】17.5米LED屏跨越7层甲板，体验新高度
                <w:br/>
                【科技感十足一流的探险设备】
                <w:br/>
                蓝眼无人潜水机，为您揭开海底神秘面纱
                <w:br/>
                科学中心，显微镜、VR站、触摸屏探险中寓教于乐
                <w:br/>
                【大气，豪华公共区域】
                <w:br/>
                无边泳池、按摩浴缸、健身房、户外跑道、桑拿室，多元化休闲健身享受
                <w:br/>
                【百年游轮品质】
                <w:br/>
                作为拥有130年极地航行经验的海达路德游轮公司，拥有15艘游轮航行于南北极地区，多年经验丰富更值得信
                <w:br/>
                赖。
                <w:br/>
                特别赠送极地探险冲锋衣一件
                <w:br/>
                特别赠送南极探险登陆靴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北京、上海、香港/转机城市  参考航班：待定
                <w:br/>
                从北京、上海、香港集合乘坐航班，经转机城市转机前往阿根廷首都布宜诺斯艾利斯。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参考航班：待定
                <w:br/>
                抵达阿根廷首都—布宜诺斯艾利斯，乘车前往酒店休息。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包机，航班待定
                <w:br/>
                早餐后乘坐包机前往世界的南端—乌斯怀亚，下午开始登船，开启南极之旅。登上阿蒙森号，船上将举办欢迎晚宴或酒会。
                <w:br/>
                登船时间预计当地时间14:00左右。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
                <w:br/>
                南极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包机，航班待定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
                <w:br/>
                早餐后，开始市区游览，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华洛帝、多明哥在此演出过；【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因其外墙涂为粉红色，也被称为“玫瑰宫”(CASAROSADA)。后参观【El Ateneo书店】，阿根廷的老字号连锁书店，被评为“全世界第二美丽的书店”，这栋上百年的建筑原本是歌剧院（Teatro Gran Splendid），之后便改造成了ElAteneo书店，来到书店，站在一楼抬头，周围的灯光将书店照射的富丽堂皇、美轮美奂，加上安静的气氛，环境优雅古朴，气氛绝佳。书店内的雕塑与壁画均出自名师之手，感觉就像走进了皇室的图书馆一样。之后我们前往梅西在布宜踢球的场馆【糖果盒球场】（Estadio Alberto J. Armando）（如遇训练及球赛则无法参观，敬请谅解）这里是阿根廷博卡青年队的主球场，球场最大容纳49000人，于1940年启用，梅西在此踢过多场比赛，在糖果盒体育场内，有一座两层的博卡博物馆。馆内展出了历届奖杯、球衣和俱乐部每个辉煌时刻和关键进球的资料图片等，在一面“星星”墙上，100多年里为博卡青年效力过的球员名字都可以找到，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布宜/伊瓜苏  参考航班：AR1778 AEPIGR 0940 1135 飞行1小时55分
                <w:br/>
                早餐后送机，飞往伊瓜苏，抵达后导游接机，游览【阿根廷伊瓜苏国家公园】游览伊瓜苏大瀑布的精华点【魔鬼咽喉瀑布】，此瀑布高82公尺宽120公尺，非常的壮观雄伟，绝对让您叹为观止。抵达后我们将漫步在多条栈道上，这些栈道将带领着我们至瀑布顶部看由275大小不同、景观各异的瀑布群所组成的成千上万条河水以千军万马之势从各小瀑布沸腾而下，惊心动魄的感受，由不得令人感叹上帝造物及大自然的美妙。游览结束后过境入住巴西伊瓜苏酒店。晚上，您还可以选择自费欣赏【伊瓜苏三国风情舞表演】（自选付费项目，不含餐，周日不开放），欣赏这南美热情奔放的歌舞表演。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阿根廷伊瓜苏-巴西伊瓜苏
                <w:br/>
                早餐后过境到巴西伊瓜苏。前往世界上最宽的瀑布-【伊瓜苏大瀑布】，1984年被联合国科教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间可自费乘坐直升飞机全方位360°空中观赏瀑布全景。
                <w:br/>
                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伊瓜苏/里约热内卢  参考航班：LA3685 IGUGIG 1450 1645 飞行1小时55分
                <w:br/>
                早餐后，前往百鸟天堂【伊瓜苏鸟园】，这个坐落在世界第一宽的伊瓜苏瀑布旁边的鸟园很容易让人错过，游客很难想到在这个不显眼的门里面，是如此的别有洞天，这里是鸟儿的王国，鸟儿数量之多堪称世界之最。午餐后送机场乘机前往里约，抵达后导游接机，送入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里约
                <w:br/>
                酒店早餐后，今天您将利用一整天的时间来认识这座南美第三大城，同时也是巴西最主要的旅游及文化中心。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午餐后前往里约最著名的【copacabana海滩】，全长14公里的沙滩上比基尼美女如云，在这里或坐或动，享受蓝天白云，椰风海影。之后乘车前往【面包山】面包山（SugarloafMountain）是巴西著名旅游景点，此山因形似法式面包而得名。位于瓜纳巴拉湾入口处，是里约热内卢的象征之一。晚餐后送酒店休息。
                <w:br/>
                晚餐享用最著名的巴西烤肉，尽情享受饕餮盛宴，烤肉又被称作“Churrasco”，后来在“Gaucho”（巴西语“牛仔”）当中成为一种极受推崇的主食，从而达到了极点。在巴西的烤肉店里，你完全不用担心不会吃，不会削。专业的削肉会现场为你服务，并且随时根据您的需要补添各种品种。巴西的烤肉选材有牛肉、猪肉、羊肉和鸡肉，而且是不同的部位、不同的火候，满足每个人的偏好。拳头大小的肉块被长约60厘米的铁钎子穿成一串，由服务生不断地送到每一位食客的面前，如果您喜欢某一块肉，他就用手中非常锋利的刀，按照您所以希望的厚度将肉片割下来，您再用您的夹子将肉片放进自己盘子，慢慢品尝。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里约/玛瑙斯  参考航班：LA3890 GIGMAO 2140 0050+1 飞行4小时10分
                <w:br/>
                今天我们将乘车游览位于海拔709米高的【耶稣山】，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结束后送机，飞往玛瑙斯，抵达后接机，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玛瑙斯
                <w:br/>
                今天将开始一场雨林探险，早餐后我们乘车前往码头，包船游览【亚马逊河】，探索亚马逊雨林奥妙的生态景致，您也有机会见识到各式热带雨林特有的帝王莲、珍稀动物等；在这里还到处栖息着短吻鳄。接着，眺望玛瑙斯外滩风貌，观赏【黑白两河交汇】内格罗河于索里芒河黑白两河交汇的奇观，如果幸运的话，您还有机会造访亚马逊雨林特有的【粉河豚】。中午安排在水上餐厅享用当地人午餐，坐小舟游河道(若到旱季：每年9月中间到12月底,小舟无法进行,改成森林漫步，由于现在处于旱季，钓食人鱼项目、走栈桥看帝王莲项目无法安排)。穿过曲静木桥，穿越茂密的森林，体验返朴归真感受。前往印笫安人生活区观赏【印第安人舞蹈】，近距离接触印第安人，并可与他们合影留念，参观结束后返回。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玛瑙斯/圣保罗  参考航班：LA3567 MAOGRU 1725 2225 飞行4小时
                <w:br/>
                今天我们将在玛瑙斯市区参观，去欣赏这座充满着热带风情和历史故事的小城，了解印第安人的古老文化。我们将从【百年大剧院】开始（周一不开门），大剧院开放时间：星期二--星期六 09：00-17：00 星期一不开，星期天有时开，有时关，如遇不开放，则退剧院门票。 19世纪初，橡胶产业全盛时期，贸易的兴旺直接带来文艺的兴盛。百年大剧院是那个时代留下来的最奇特最有影响力的建筑之一。接下来我们将参观距今有一千多年历史的【印第安人博物馆】，这里记载着古印第安人的生活方式。接着我们将前往【古贸易市场】，市场外观早已衰败不堪了，而市场里面却繁荣兴旺得很：各种摊铺林林总总，挤得密密麻麻，生鲜干杂、珍奇水果、药用植物、生活用品、自制纪念品。似乎荟萃了亚马逊雨林土著的生活方式和生存智慧。午餐后将乘机飞往圣保罗，抵达后接机，晚餐后入住酒店休息。
                <w:br/>
                大剧院 ：20巴币/人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圣保罗/转机城市  参考航班：待定
                <w:br/>
                早餐后，参观【IPIRANGA十八世纪皇宫花园】、【独立纪念碑】和【皇宫博物馆】，外观【拉美议会大厦】和入内参观【拉美民俗展馆】，之后游览圣保罗隐藏景点【蝙蝠侠胡同】这是藏在维拉马达莱纳区(Vila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后车览州议会附近的【开拓者雕像】【护法英雄纪念碑】，车览【圣保罗大教堂】，晚餐后乘机返回国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转机城市
                <w:br/>
                转机中。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转机城市/北京、上海、香港
                <w:br/>
                抵达北京、上海、香港，结束南极之旅。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1.中国往返阿根廷国际航班，布宜往返乌斯怀亚航班；
                <w:br/>
                （行程中涉及航班机票费用按照以往核算，航空公司目前未公布旅游团队价，旅行社保留最终解释权和行前追加费用的权利）
                <w:br/>
                2.阿根廷签证费(持10年B1、B2类美签的中国护照客人，申请阿根廷电子签）；
                <w:br/>
                3.中文领队服务费；
                <w:br/>
                4.行程中所标明的游轮船票、港务税；
                <w:br/>
                5.游轮上免费餐厅的餐饮（早餐提供果汁，午、晚餐的软饮及酒精类饮品部分免费）；
                <w:br/>
                6.游轮轮上免费设施（健身房、按摩浴池、桑拿房等）；
                <w:br/>
                7.南极行程登陆、巡游活动。登陆点、登陆顺序视天气情况而定，不以行程中的顺序为准；
                <w:br/>
                8.航海过程中的专家讲座；
                <w:br/>
                9.赠送HellyHansen防风防水冲锋衣一件；
                <w:br/>
                10.游轮上登陆靴免费租赁；
                <w:br/>
                11.船上全程不限量wifi；
                <w:br/>
                12.保险费；
                <w:br/>
                13.南美陆地小费。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1.酒店小费、电话费、通讯费、酒吧、洗衣等个人性质消费；
                <w:br/>
                2.不可抗拒因素导致的行程变更所产生的超支费；
                <w:br/>
                3.南极游轮上小费（游轮上现付）指导价：12美金左右/人/天；
                <w:br/>
                4.如单数报名且拼不到客人分担房间，如1,2,5人等，南美陆地段须补酒店单房差6200元/人
                <w:br/>
                5.防水裤（请自备）；
                <w:br/>
                6.船上短途游项目（雪鞋徒步、冰海皮划艇、南极露营，价格待核）
                <w:br/>
                7.自由活动期间车、餐、导费用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雪地靴徒步</w:t>
            </w:r>
          </w:p>
        </w:tc>
        <w:tc>
          <w:tcPr/>
          <w:p>
            <w:pPr>
              <w:pStyle w:val="indent"/>
            </w:pPr>
            <w:r>
              <w:rPr>
                <w:rFonts w:ascii="宋体" w:hAnsi="宋体" w:eastAsia="宋体" w:cs="宋体"/>
                <w:color w:val="000000"/>
                <w:sz w:val="20"/>
                <w:szCs w:val="20"/>
              </w:rPr>
              <w:t xml:space="preserve">在3楼登陆平台，发放雪地靴。在船上没有拿雪地靴的客人，登陆后会在岸上有预留雪地靴使用。乘坐登陆艇到达登陆点后，必须聆听探险队员的介绍，按照探险队员的指令进行雪地靴徒步项目，在雪地靴行进过程中，所有客人排成一字列，在探险队员的指引下按照指定路线行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62.00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人一组一个帐篷。</w:t>
            </w:r>
          </w:p>
        </w:tc>
        <w:tc>
          <w:tcPr/>
          <w:p>
            <w:pPr>
              <w:pStyle w:val="indent"/>
            </w:pPr>
            <w:r>
              <w:rPr>
                <w:rFonts w:ascii="宋体" w:hAnsi="宋体" w:eastAsia="宋体" w:cs="宋体"/>
                <w:color w:val="000000"/>
                <w:sz w:val="20"/>
                <w:szCs w:val="20"/>
              </w:rPr>
              <w:t xml:space="preserve">500 分钟</w:t>
            </w:r>
          </w:p>
        </w:tc>
        <w:tc>
          <w:tcPr/>
          <w:p>
            <w:pPr>
              <w:pStyle w:val="right"/>
            </w:pPr>
            <w:r>
              <w:rPr>
                <w:rFonts w:ascii="宋体" w:hAnsi="宋体" w:eastAsia="宋体" w:cs="宋体"/>
                <w:color w:val="000000"/>
                <w:sz w:val="20"/>
                <w:szCs w:val="20"/>
              </w:rPr>
              <w:t xml:space="preserve">€(欧元) 438.00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124.00</w:t>
            </w:r>
          </w:p>
        </w:tc>
      </w:tr>
      <w:tr>
        <w:trPr/>
        <w:tc>
          <w:tcPr/>
          <w:p>
            <w:pPr>
              <w:pStyle w:val="indent"/>
            </w:pPr>
            <w:r>
              <w:rPr>
                <w:rFonts w:ascii="宋体" w:hAnsi="宋体" w:eastAsia="宋体" w:cs="宋体"/>
                <w:color w:val="000000"/>
                <w:sz w:val="20"/>
                <w:szCs w:val="20"/>
              </w:rPr>
              <w:t xml:space="preserve">探戈舞表演</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伊瓜苏瀑布游船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伊瓜苏三国秀歌舞表演</w:t>
            </w:r>
          </w:p>
        </w:tc>
        <w:tc>
          <w:tcPr/>
          <w:p>
            <w:pPr>
              <w:pStyle w:val="indent"/>
            </w:pPr>
            <w:r>
              <w:rPr>
                <w:rFonts w:ascii="宋体" w:hAnsi="宋体" w:eastAsia="宋体" w:cs="宋体"/>
                <w:color w:val="000000"/>
                <w:sz w:val="20"/>
                <w:szCs w:val="20"/>
              </w:rPr>
              <w:t xml:space="preserve">门票及往返交通（不含烤肉餐）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伊瓜苏乘坐直升飞机全方位360°空中观赏瀑布全景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1.定金：总费用50%，报名时支付。
                <w:br/>
                2.尾款：出发前120天补齐尾款。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拒签无损退：是否给予签证和是否准予出、入境，为有关机关的行政权利。若您是非白本护照且完全合我社做签证的前提下仍然被拒签，只收取签证费，其余团费全退；如因您自身原因或因提供材料存在问题不能及时办理签证而影响行程的，以及被有关机关拒发签证或不准出入境的，相关责任和费用由您自行承担。
                <w:br/>
                3、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4、由于团队行程中所有住宿、用车、景点门票等均为旅行社打包整体销售，因此若您因自身原因未能游览参观的则视为自动放弃，旅行社将无法退费用。
                <w:br/>
                5、拼房风险：由于每位客人的生活习惯和个人行为不同，旅行社无法提前确认与您拼房的客人是否存在打鼾、磨牙、早起晚睡等情况。若您对此介意，建议在陆地上选择补单间差单独住一间房；游轮上若碰到此类问题，我社只能在条件允许的情况下尽量协调。敬请知晓和理解。
                <w:br/>
                6、海上行程为计划行程，具体安排由船方临时根据天气等因素决定，以船方最终确认的行程为准。船方可能会根据天气或其它原因改变行程，客人不得提出异议。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7、在船上和登陆点的安全：探险队和船员会将您的人身安全放在第一位。您需要知晓如何在船上以及登陆点的正确行动，如何正确完成干登陆和湿登陆，这些都会帮助您完成一次安全的旅行。
                <w:br/>
                8、在甲板上的安全：在室外行走时请注意船板湿滑，小心滑倒。请随时抓住扶手栏杆，并穿着不露脚趾的防滑鞋。人字拖之类的拖鞋在船上行走时不安全，是不适合使用的。
                <w:br/>
                9、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10、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11、登陆后的规定：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1、出发前130天退订不扣款。
                <w:br/>
                2、出发前129-90天退订，扣除总费用30%；
                <w:br/>
                3、出发前89-60天退订，扣除总费用60%；
                <w:br/>
                4、出发前59-30天退订，扣除总费用80%；
                <w:br/>
                5、出发前29-0天退订，恕不退款。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巴西个人旅游签证材料
                <w:br/>
                一、护照原件
                <w:br/>
                1、护照有效期，距出团日期6个月以上
                <w:br/>
                2、有足够的签证页（空白对开页至少2张以上）
                <w:br/>
                备注：如有老护照或者公务护照，请一定提供；如遗失，提供之前的签证及出入境记录复印件亦可。
                <w:br/>
                二、证件照片2张
                <w:br/>
                要求：白底彩色证件照 (4cmX5cm)
                <w:br/>
                必须提供近半年内照片（纸质）+照片电子版（网站资料上传用）
                <w:br/>
                正规证件照，要求五官清晰，分辨率高
                <w:br/>
                三、个人资料表
                <w:br/>
                要求：父母以及配偶等所有信息全部填写（包括去世的）
                <w:br/>
                （去多少国家只需填一份）
                <w:br/>
                四、半年以上借记卡或者储蓄账户活期流水对账单
                <w:br/>
                流水要求：
                <w:br/>
                1、必须是申请人本人名下账号，户名清楚，加盖银行公章；
                <w:br/>
                2、要求是银行打印的正规流水明细，而不是自己网上下载打印、复印存折等，此类视为无效；
                <w:br/>
                3、余额5万以上；
                <w:br/>
                4、流水至少3个月以上，流水交易需连续，每月必须有流水。打印账单流水日期需要在送签前10天内。
                <w:br/>
                备注：等旅行社通知打印再打印。
                <w:br/>
                五、中英文在职证明原件
                <w:br/>
                - 申请人在职证明（葡萄牙文或英文，使用公司抬头信纸，且有英文公司名，加盖公章并签字）。
                <w:br/>
                - 如果是学生，则需要提交学校出具的在读证明（使用学校抬头信纸，且有英文学校名，加盖公章并签字）。
                <w:br/>
                前往国家写上此次行程的全部国家，在职证明出境目的必须为旅游目的。
                <w:br/>
                <w:br/>
                提醒：
                <w:br/>
                1、以上为使馆巴西因私签证所需常规材料清单，使馆有权根据材料审核要求增补其他证明材料。
                <w:br/>
                2、一般情况签证有效期为90天，停留期30天，多次入境。
                <w:br/>
                3、巴西使馆签证出签时间30个自然日左右；使馆保留面试或电话面试的权利。如申请人材料不好，需增补其他证明材料或使馆有其他事情出签不正常，其出签时间就需延后。
                <w:br/>
                4、香港特别行政区签证身份书的持有者须申请签证。
                <w:br/>
                <w:br/>
                备注：
                <w:br/>
                1、退休人员：需要提供退休证复印件。
                <w:br/>
                2、18周岁以下未成年人：
                <w:br/>
                - 双方父母都去：
                <w:br/>
                1)、出生证明原件或者出生医学证明中英文公证书+海牙认证；
                <w:br/>
                2)、父母委托使馆做签证的委托书中英文公证书（签字需与护照签名保持一致，授权书译文签字处也需父母签字）；
                <w:br/>
                3)、父母提供费用承担声明中英文原件；
                <w:br/>
                4)、学校准假信中英文原件。
                <w:br/>
                - 单方父母去
                <w:br/>
                1)、出生证明原件或者出生医学证明中英文公证书+海牙认证；
                <w:br/>
                2)、父母委托使馆做签证的委托书中英文公证书（签字需与护照签名保持一致，授权书译文签字处也需父母签字）；
                <w:br/>
                3)、父母提供费用承担声明中英文原件
                <w:br/>
                4)、父母单方委托的委托书中英公证
                <w:br/>
                5)、学校准假信中英文原件
                <w:br/>
                3、18周岁以上的在校生
                <w:br/>
                提供中英文在读原件；其他材料和成人一样。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2、在游轮上要密切预防火灾，只能在指定吸烟区抽烟，不能使用功率大的电器等。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4、游轮的详细注意事项请仔细阅读出团前《出团通知》及《旅游须知》及《安全提示》；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2024-12-25T15:45:49+08:00</dcterms:created>
  <dcterms:modified xsi:type="dcterms:W3CDTF">2024-12-25T15:45:49+08:00</dcterms:modified>
</cp:coreProperties>
</file>

<file path=docProps/custom.xml><?xml version="1.0" encoding="utf-8"?>
<Properties xmlns="http://schemas.openxmlformats.org/officeDocument/2006/custom-properties" xmlns:vt="http://schemas.openxmlformats.org/officeDocument/2006/docPropsVTypes"/>
</file>