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【乘风破浪·海之星游轮出海】惠州温泉美食3天丨入住怡情谷温泉酒店&amp;无限次畅泡般若温泉丨浮生六季生态园行程单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TX-20240221SP76765261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◆出发点：
                <w:br/>
                <w:br/>
                08:00梅东路（杨箕地铁站D出口）
                <w:br/>
                <w:br/>
                08:40基盛万科肯德基门口（番禺广场地铁站E出口）
                <w:br/>
                <w:br/>
                市区指定范围内15人或以上定点接送
                <w:br/>
                <w:br/>
                番禺指定范围内10人或以上定点接送
                <w:br/>
                <w:br/>
                (下单需提供具体位置，定点上车前提不违章抄牌，不接偏远地区)
                <w:br/>
                <w:br/>
                <w:br/>
                <w:br/>
                ◆下车点：番禺广场、纪念堂地铁站、定点接送
                <w:br/>
                <w:br/>
                <w:br/>
                <w:br/>
                具体出发时间、地点以导游通知安排为准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★品质住宿：怡情谷温泉酒店，无限次浸泡养生温泉
                <w:br/>
                ★生态氧吧：动物表演、四季花海—浮生六季生态园
                <w:br/>
                ★果园采摘：大型果场自由采摘，每车安排10斤圣女果品尝
                <w:br/>
                ★网红打卡：海天一色的双鱼岛海滨公园、天后宫、广东十大最美渔村
                <w:br/>
                ★乘风破浪：乘坐海之星豪华游艇，360°无死角观赏海上风光
                <w:br/>
                ★舌尖美味：叹夏日解暑冬瓜船、海鲜大盆菜、风味海胆炒饭
                <w:br/>
                ★娱乐升级：8人以上赠送麻将（3个名额）、15人以上赠送KTV（1个名额）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广州—浮生六季生态园—办理入住     含：晚餐             住：惠州怡情谷温泉酒店
                <w:br/>
                早上于指定时间/地点地点集中出发，前往国家历史文化名城—惠州（车程约2小时）
                <w:br/>
                10:30 游览【浮生六季生态园】（游览+园区自理午餐约3小时），地处惠州市博罗县长宁镇下浪村朗头小组，位于罗浮山山脚，距离广东罗浮山风景名胜区3公里，距离酥醪景区6公里，生态环境绝佳。浮生六季生态园创办者黄兴华，是下浪村走出的第一个大学生，后在深圳创业。2020年9月，黄兴华返乡创业，与下浪村委会签订村企合作项目协议，共同经营浮生六季生态园。在各方努力下，生态园项目于2021年春节开门试业，农旅成功融合，游客纷至沓来。浮生六季之名，浪漫诗意，为清代名著沈复《浮生六记》书名谐音，同时，“浮生”也是罗浮山生活之意，“六季”指的是六个主题，按照梦乡、味乡、稻乡、花乡、水乡、思乡六个主题，分别对应特色民宿、客家美食、稻田种植、花卉观赏、山溪亲水、乡愁文化，将生态园划分成六个板块，分期建设，营造亲近自然、返璞归真的乡村度假目的地。据介绍，生态园盘活了下浪村闲置土地总计约600亩，近百名村民实现家门口就业，而每年的分红也大大充实着村集体收入。不断聚集的人气，还拉动了蔬菜、水果等土特产销路，村民的生活因此得到改善。
                <w:br/>
                14:00 前往【惠州怡情谷温泉酒店】（车程约1小时）。办理入住手续后回房休息，可自由前往浸泡温泉、畅玩室外游泳池。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
                <w:br/>
                18:00 自行前往酒店餐厅享用【客家风味宴、享夏日解暑冬瓜船】。
                <w:br/>
                自助早餐时间：07：00-10：00
                <w:br/>
                温泉开放时间：09：00-23：00
                <w:br/>
                以上时间仅为参考，实际以酒店安排为准。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沙洲海上栈道—天后宫岭南民俗文化街—游艇出海—办理入住—自由活动  含：早餐、午餐、晚餐        住：巽寮湾金惠豪度假公寓
                <w:br/>
                08:00睡到自然醒，享用【自助早餐】，后自由前往浸泡温泉。
                <w:br/>
                10:00前往巽寮湾（车程约1.5小时），享用午餐【风味海胆炒饭】（简易午餐为赠送，不喜可放弃，无费用退）
                <w:br/>
                12:30游览巽寮湾景观新地标，海天一色的双鱼岛海滨公园【沙洲海上栈道】（游览约40分钟）。
                <w:br/>
                13:30游览【天后宫岭南民俗文化街】（车程约10分钟，游览约40分钟）集天后宫祭拜、旅游观光、餐饮娱乐、休闲购物、民俗风情等于一体的岭南文化风格仿古街。建筑和园林的整体风格主要围绕岭南风情、妈祖文化、客家文化、海洋文化等主题进行体现。
                <w:br/>
                14:30前往码头乘坐【海之星游艇】（车程10分钟，游览约40分钟）。
                <w:br/>
                16:00前往入住巽寮湾金惠豪度假公寓（步行至海滩约10分钟）。
                <w:br/>
                18:00酒店餐厅享用【特色海鲜大盆菜】。
                <w:br/>
                娱乐升级一：8人以上同时报名，赠送1台麻将（每团3个名额，先报先得）
                <w:br/>
                娱乐升级二：15人以上同时报名，赠送1间KTV（每团1个名额，先报先得）
                <w:br/>
                【赠送项目符合条件的只能2选1，不可重复赠送】
                <w:br/>
                夜间自由活动，可自行前往打卡【网红情人桥】、【广东十大最美渔村—巽寮湾渔业村】（步行约5分钟）。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果园采摘—中英街—广州       含：早餐、水果品尝              住：温馨的家
                <w:br/>
                08:00享用早餐后退房.
                <w:br/>
                09:00前往【果园采摘】，每台车安排10斤新鲜圣女果品尝。
                <w:br/>
                10:00前往盐田区沙头角镇【中英街】（车程约1.5小时，游玩约1.5小时）（中英街一个月只能进入一次，我社会有工作人员在车上对中英街历史，进入中英街注意事项等进行介绍，并有个别特色产品推荐销售，喜欢可购，不喜可退，自由选择，不作为购物点推广。（注意：进中英街需提供中国大陆二代身份证原件，不满十六周岁的未成年人，如未持有效《居民身份证》，必须在监护人陪同下凭《户口簿》（未满五周岁幼童凭出生证）申办《边境特别管理区通行证》。）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自理。
                <w:br/>
                14:00 愉快结束三天行程，返回温暖的家（车程约2.5小时）！
                <w:br/>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2、用餐：含3正2早1水果品尝（其中1正为必消套票包含，团队定制美食，不用不退）；
                <w:br/>
                3、住宿：惠州博罗怡情谷温泉酒店+巽寮湾金惠豪度假公寓；
                <w:br/>
                4、景点：浮生六季大门票，海之星游艇328号/388号；
                <w:br/>
                5、导游：提供专业导游服务；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1.行程中一切个人消费自理；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必消套票￥88元/人：海之星游艇出海+特色海鲜火锅宴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必消套票￥88元/人：海之星游艇出海+特色海鲜火锅宴（1.2米以上请随团费交齐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88.00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2025-10-06T04:56:06+08:00</dcterms:created>
  <dcterms:modified xsi:type="dcterms:W3CDTF">2025-10-06T04:56:06+08:00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