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丨海丝泉州亲子研学4天行程单</w:t>
      </w:r>
    </w:p>
    <w:p>
      <w:pPr>
        <w:jc w:val="center"/>
        <w:spacing w:after="100"/>
      </w:pPr>
      <w:r>
        <w:rPr>
          <w:rFonts w:ascii="宋体" w:hAnsi="宋体" w:eastAsia="宋体" w:cs="宋体"/>
          <w:sz w:val="20"/>
          <w:szCs w:val="20"/>
        </w:rPr>
        <w:t xml:space="preserve">非遗泉州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YX20240312FJ01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&amp;一次性解锁海丝泉州三大世界文化遗产~
                <w:br/>
                &amp;全程入住一个酒店不挪窝~
                <w:br/>
                &amp;闽南家宴，闽南面线...各种当地美食~
                <w:br/>
                &amp;走进西街了解泉州的前世今生~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上午：各位宾客各自乘坐飞机或高铁（自理）赴世界文化遗产城市——泉州。午餐后办理入住。
                <w:br/>
                下午：西街古宅里的文化时光，中国最古老音乐之一、世界级非遗—南音欣赏和体验；世界非遗优秀实践名录——“悬丝傀儡”提线木偶欣赏和体验 ；
                <w:br/>
                晚上：泉州特色饮食晚餐；烟火泉州，西街打卡。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洛阳桥记 惠安渔女 解放军庙
                <w:br/>
                上午：海内第一桥“洛阳桥”探访，了解海滨桥梁的建造技艺。
                <w:br/>
                下午：泉州本土生活探访，国家级非遗惠安女服饰体验，渔女生产生活田野调查；天下第一奇庙——解放军庙里的泉州信俗 ；
                <w:br/>
                交通：旅游车
                <w:br/>
                景点：洛阳桥、解放军庙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「今日主题」宋元大港 开元佛寺  多元文化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下午：世遗点开元寺探访，寻找佛寺里令人惊叹的古今中外元素，感受多元文化展现。
                <w:br/>
                晚上：拜访南少林寺，了解小武僧生活及训练。
                <w:br/>
                交通：旅游车
                <w:br/>
                景点：宋元大港、开元寺、南少林寺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「今日主题」泉州文庙 世遗景点 古城漫游
                <w:br/>
                上午：赴文庙及学宫等世界遗产点探访；漫游古城，了解城市前世今生；
                <w:br/>
                下午：午餐后返程。散团。
                <w:br/>
                交通：旅游车
                <w:br/>
                景点：文庙
                <w:br/>
                到达城市：泉州市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：全程四钻酒店住宿；2人一间，单人需补房差：800元/人；
                <w:br/>
                2、用餐 ：全程 3早7正餐，早餐酒店含，正餐500元-800元/围不等，10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3、此团20人成团，成团必派全陪.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2025-07-17T04:59:55+08:00</dcterms:created>
  <dcterms:modified xsi:type="dcterms:W3CDTF">2025-07-17T04:59:55+08:00</dcterms:modified>
</cp:coreProperties>
</file>

<file path=docProps/custom.xml><?xml version="1.0" encoding="utf-8"?>
<Properties xmlns="http://schemas.openxmlformats.org/officeDocument/2006/custom-properties" xmlns:vt="http://schemas.openxmlformats.org/officeDocument/2006/docPropsVTypes"/>
</file>