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【深度越南】广西跨国游动车5天丨“世界最佳旅游小镇”三岛小镇丨“世界七大自然奇观”越南下龙湾丨 首都河内丨巴亭广场丨独柱寺丨胡志明故居丨云端哥特式石教堂丨 三岛悬崖下午茶丨甘蔗虾春卷宴丨豪叹温德姆行程单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ZM-20240312-C1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NEW定制•深度越南•三岛之恋
                <w:br/>
                探秘HOT世界最佳旅游小镇•云霄上的法式浪漫！
                <w:br/>
                ★真正舒适：全程越南法式舒适型酒店+升级1晚国际温德姆酒店！
                <w:br/>
                ★真正贴心：全程品13餐，真正的含足全餐！特别安排甘蔗虾春卷宴+下龙正宗土鸡肉粉+三岛悬崖下午茶！
                <w:br/>
                ★真正纯玩：广东第一条纯净越南！全程0购物0景中店0关口店，坚决不安排赌场、不安排隐形购物场所和假货店！ 
                <w:br/>
                ★独家探秘世界最佳旅游小镇【越南三岛小镇】， 凭借得天独厚的美景，力压美国夏威夷、捷克、尼泊尔、新西兰等世界著名乡镇成为2022年最佳旅游小镇。
                <w:br/>
                ★体验心动之旅，选乘越南红木游船出海畅游世界七大自然奇观之一的“海上桂林”——【下龙湾】！
                <w:br/>
                ★深入游览“百花春城”越南首都——【河内】，感受千年古城浓郁的异国特色风情！
                <w:br/>
                ★参观首都河内市最大、最繁华、最严肃的中心广场【巴亭广场】，极富传奇色彩的皇家古刹【独柱寺】！
                <w:br/>
                ★拥抱欧美人最喜欢的北越海滩【下龙海滩】，赠送越南国粹【水上木偶戏】！
                <w:br/>
                ★打卡【芒街中越边关风情】，观赏茶古大教堂、茶古金滩保留的原始渔村渔船！
                <w:br/>
                ★国内领队+越南导游双导游服务，越南境内下龙-芒街高速路轻松舒适，轻松畅游北越！
                <w:br/>
                ★臻选安排3晚越南舒适型酒店+重磅升级1晚下龙豪华酒店【温德姆品牌酒店】，叹享无与伦比的尊贵体验！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广州—南宁—下龙
                <w:br/>
                早上于指定时间在广州南站集合，乘动车前往广西的首府—南宁（动车二等座，车程约4小时），导游接团，驱车前往广西边陲明珠【东兴市】（车程约2小时），后移步至【东兴关口】办证大厅，过境到越南参观【中越友谊大桥】、【北仑河风光】、【中越边境界碑】，跨过北仑大桥进入越南国门【芒街口岸】，沿途参观异国特区【芒街市容】，后前往美丽的茶古半岛（游览共约30分钟），参观芒街【茶古百年大教堂】，是茶古半岛上最重要的历史文物和旅游景点。后前往美丽的【茶古海滩】，这里也是越南最北零公里公路的起点。后前往国际旅游度假胜地—【下龙市】（车程约2小时，已开通全程高速），后入住下龙酒店，感受海滨城市的浪漫风情。
                <w:br/>
                备注：当天会根据实际酒店及关口情况调整为入住东兴酒店（参考酒店：东兴维也纳或同级），并更改为第二天早上出境，敬请注意！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下龙—河内
                <w:br/>
                早餐后乘船出海游倘佯于万顷碧波之中。漫游世界七大自然奇观之一的“海上桂林” —【下龙湾】（游览约3小时），在1500多平方公里的海面上、耸立着3600多座大小不一、千姿百态的喀斯特地貌的山石、更以其“海美、山幽、洞奇”三绝而享誉天下）登海上岛屿——溶洞，观狗爬山、香炉山、斗鸡山等数不胜数的风景尽收眼底，下龙湾亦有小渔船如影相随，把酒临风，去国怀乡之忧荡然无存，在天海一色中的游船上大快朵颐的美妙感觉在您的全身悄悄蔓延。后游览越南北部唯一一座拥有岛主的私人岛屿“巡州岛”,车览巡州岛度假区及海岸风光，抵达巡州岛码头观看赠送项目被称为越南国粹之一的【水上木偶戏】（码头公益性免费表演，如遇时间不合适或停演等情况看不了也无法补偿观看或者退赔任何费用，敬请注意）。返回码头下船，乘车前往越南首都，素有“千年文物之都”美誉的城市---河内（车程约2小时）晚餐之后，送住酒店。晚上自由活动，感受越南第二大城市河内不一样的夜生活。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河内—三岛小镇
                <w:br/>
                早餐后参观首都河内的心脏——【巴亭广场】：此广场是越南人民崇敬的领袖胡志明主席宣读《独立宣言》，宣布越南民主共和国成立的地方。【独柱寺】独柱寺是越南独具一格的古迹之一，因建在灵沼池中一根大石柱上而得名；【主席府】主席府是一橦极漂亮的法国式建筑。在法属期间，曾是法驻印度支那总督居住和办公的地方；【胡志明故居】胡志明故居是一座简陋的吊脚楼，典型的农家屋宅，掩映在庄严宏伟的主席府后面。故居花园则是幽静典雅，还种植着有趣而罕见的菩萨树，它的根部会往上长，形成一尊尊天然雕像【军事博物馆】：军事博物馆陈列了大量抗法、抗美战争期间缴获的敌国装备，并用图文灯光形式还原了抗法战争期间著名的“奠边府大捷。后自由漫步河内第一大风景区-----【还剑湖】，还剑湖位于河内旧城的中心区，被称为河内第一风景区，这里四周树木苍翠，湖水清澈如镜，这里汇聚着中越法三国的文化气息，越南的奥黛，法式的咖啡馆，法式的面包，中国的汉字，相映成趣。后前往游览2022年世界最佳旅游小镇【三岛小镇】（车程约2小时），三岛是河内著名的避暑胜地，岛内最高温度不超过27℃，且三面密林环绕，南面是一条急流直下的山漳，涧水清澈见底，岛上建有许多高脚屋式别墅，屋周围白云浮动，犹如人间仙境。法国殖民时期，这里充斥着200多所豪宅、别墅。独家安排【悬崖上的咖啡店】，私享悬崖下午茶，可以看到漫山遍野的绿色和洁白的云层，还有三岛的标志法式建筑城堡，仿佛置身于西欧，尽情感受云霄上的浪漫。后下榻三岛酒店。
                <w:br/>
                交通：汽车
                <w:br/>
              </w:t>
            </w:r>
          </w:p>
        </w:tc>
        <w:tc>
          <w:tcPr/>
          <w:p>
            <w:pPr>
              <w:pStyle w:val="indent"/>
            </w:pPr>
            <w:r>
              <w:rPr>
                <w:rFonts w:ascii="宋体" w:hAnsi="宋体" w:eastAsia="宋体" w:cs="宋体"/>
                <w:color w:val="000000"/>
                <w:sz w:val="20"/>
                <w:szCs w:val="20"/>
              </w:rPr>
              <w:t xml:space="preserve">早餐：√     午餐：下午茶     晚餐：√   </w:t>
            </w:r>
          </w:p>
        </w:tc>
        <w:tc>
          <w:tcPr/>
          <w:p>
            <w:pPr>
              <w:pStyle w:val="indent"/>
            </w:pPr>
            <w:r>
              <w:rPr>
                <w:rFonts w:ascii="宋体" w:hAnsi="宋体" w:eastAsia="宋体" w:cs="宋体"/>
                <w:color w:val="000000"/>
                <w:sz w:val="20"/>
                <w:szCs w:val="20"/>
              </w:rPr>
              <w:t xml:space="preserve">三岛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三岛小镇—下龙
                <w:br/>
                早餐后前往游览【三岛小镇古教堂】，这座教堂是1912年法国人建造的石质哥特式建筑，位于三岛县的中心，在这里有一个很大的院子，以及圆拱门，可以看到整个县的风景。参观【公主庙】，这是三岛最著名的景点之一，为了纪念Thuong Ngan 公主而建，每月的1号和15号，都会举办各种活动，十分热闹。还可以自由打卡三岛网红天门等。瀑布也是这个小镇最漂亮的景观之一，瀑布的水是非常清澈的地下水，而且从最高点到落地的高度有十几米高。雨季的时候，水流湍急，非常壮观。后返回下龙度假区（车程约3.5小时），入住国际奢华五星【下龙温德姆品牌酒店】，让每位旅者在此将度过难以忘怀的美好时光。
                <w:br/>
                交通：汽车/动车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兴义—南宁—广州
                <w:br/>
                早餐后，下龙乘车返回越南芒街口岸（车程约2小时）。抵达芒街，越南导游办理离境手续，入境返回东兴口岸。后前往品尝【东兴农家宴】、后乘坐散客大巴车返南宁，搭乘动车返广州南（动车二等座），回到温馨的家，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2、住宿：下龙五钻参考酒店：Hotel Sol Halong - Trademark Collection by Wyndham 下龙索尔温德姆酒店，下龙湾温德姆传奇酒店Wyndham Legend Halong Hotel，如满房则安排下龙湾景帕丁顿酒店Paddington Hotel Halong Bayview或下龙沃森高级酒店The Watson Premium HaLong Hotel；下龙越四参考酒店 ：遗产- heritage，谜题- mithrin，下龙珍珠- ha long pearl, galaxy, 月亮- moon ，黄金- golden，广场- plaza ， luxury， 太河- thai ha boutique，阳女王- sun queen或同级；河内越四参考酒店： 妇女- nha khách phu nu ， 河内梦情- muong thanh ha noi，梦情- muong thanh xala, windy，日出- sunrise，阳光- sunny ，eco， nha khach Nguyen quyen，A1 hill， 和平-hoa binh或同级；三岛越四参考酒店： Anivia ， Sofia， gia le， century或同级
                <w:br/>
                3、用餐：用餐8正4早餐1下午茶，餐标：30元/人/餐（小孩餐费减半）；正餐八菜一汤不含酒水（小孩餐费减半，不用不退）；正餐10人一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br/>
                5、未含大人小孩的落地签及表格费350/人，不含导游小费300/人，不含口岸建设费30/人，共计：680/人（大小同价，前台现收）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签证及消费</w:t>
            </w:r>
          </w:p>
        </w:tc>
        <w:tc>
          <w:tcPr/>
          <w:p>
            <w:pPr>
              <w:pStyle w:val="indent"/>
            </w:pPr>
            <w:r>
              <w:rPr>
                <w:rFonts w:ascii="宋体" w:hAnsi="宋体" w:eastAsia="宋体" w:cs="宋体"/>
                <w:color w:val="000000"/>
                <w:sz w:val="20"/>
                <w:szCs w:val="20"/>
              </w:rPr>
              <w:t xml:space="preserve">未含大人小孩的落地签及表格费350/人，不含导游小费300/人，不含口岸建设费30/人，共计：680/人（大小同价，前台现收）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2025-08-02T22:27:34+08:00</dcterms:created>
  <dcterms:modified xsi:type="dcterms:W3CDTF">2025-08-02T22:27:34+08:00</dcterms:modified>
</cp:coreProperties>
</file>

<file path=docProps/custom.xml><?xml version="1.0" encoding="utf-8"?>
<Properties xmlns="http://schemas.openxmlformats.org/officeDocument/2006/custom-properties" xmlns:vt="http://schemas.openxmlformats.org/officeDocument/2006/docPropsVTypes"/>
</file>