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【千古情缘·“小迪拜”高明君御温德姆酒店】佛山纯玩2天丨看大型歌舞丨亲子出游享尽天伦之乐丨无限次空中泡池+空中泳池行程单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TX-20240325SP74877677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08:00番禺广场基盛万科肯德基门口（番禺广场地铁站E出口）
                <w:br/>
                09:00流花路中国大酒店对面（越秀公园地铁站C出口）
                <w:br/>
                <w:br/>
                下车点：
                <w:br/>
                原上车点下车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广东千古情、观看价值￥238大型歌舞表演
                <w:br/>
                漫步悠悠古城、各种特色风情街、邂逅百越传奇
                <w:br/>
                “小迪拜帆船”高明君御温德姆至尊酒店
                <w:br/>
                无限享巴厘风情空中SPA泡池+空中泳池
                <w:br/>
                广东“小周庄”逢简水乡、顺峰山公园亚洲最大牌坊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出发--听音湖—广东千古情--高明君御温德姆至尊酒店  含午餐                         住：高明君御温德姆至尊酒店
                <w:br/>
                早上于指定地点集中，前往【听音湖】（游览约1小时）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午餐安排后，前往全新网红景区打卡点【广东千古情】这是一个富有想象力的演艺魔盒，时间和空间在这里折叠；这是珠三角地区的文化新高地，打破公园、演出的界限，创新文化旅游的固有形态，打造休闲度假一站式全新体验。想你所想，见你未见！上一秒，漫步悠悠古城，触摸广东千 年文化的历史脉搏；下一秒，误入南国秘境，邂逅一段神奇的百越传奇……市井街、 穿越街、武术街、风情街、波西米亚街、椰风海韵街，开放式的演艺空间“化无形于有形”，二十多个各具特色的剧院和表演场所星罗棋布，带你上天入地、穿越古今。这是一个全家共享天伦之乐的亲子基地。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型互动体验项目，惊心动魄、光怪陆离；主秀《广东千古情》是一生必看的演出，视觉盛宴，心灵震撼……这里每天上演一场场永不落幕的艺术盛宴！（具体景区内表演，以当天实际为准）
                <w:br/>
                随后前往入住有“小迪拜帆船”之称的网红奢华酒店——佛山高明【君御温德姆至尊酒店】（车程约40分钟）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顺峰山公园--温馨的家  含早餐、下午茶
                <w:br/>
                自然醒后享用自助早餐，后前往顺德【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元帅梁起，将军刘琦、参政李仕修，这些历史名人写下了历史篇章。佛教之净院改变了原始佛都宗旨，使之转化为“禅佛教”，渐而汉化为“禅道”，体现了伟大的中华民族和圆融精神。
                <w:br/>
                午餐自理后前往【顺峰山公园】顺德“新十景”之一。位于佛山市顺德新城区西北部太平山麓。碧桂路转南国东路可直达。距离区行政中心约3公里。是集旅游、休闲、娱乐为一体的现代化旅游景区。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后前往【小蜜蜂基地/潘高寿药业】品尝下午茶【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
                <w:br/>
                游毕后乘车返回温馨的家，结束旅程！！！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2、用餐：含1早1正（正餐10-12人一围，为包含套餐，不用均无费用退）；
                <w:br/>
                3、门票：行程所含景点首道大门票（园内园景点门票自理）；
                <w:br/>
                4、住宿：高明君御温德姆至尊酒店 江景双床房/大床房（具体房型按酒店安排为准，酒店不设三人房，不可加床，不设退房差，单成人需补房差）；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2025-06-24T16:50:40+08:00</dcterms:created>
  <dcterms:modified xsi:type="dcterms:W3CDTF">2025-06-24T16:50:40+08:00</dcterms:modified>
</cp:coreProperties>
</file>

<file path=docProps/custom.xml><?xml version="1.0" encoding="utf-8"?>
<Properties xmlns="http://schemas.openxmlformats.org/officeDocument/2006/custom-properties" xmlns:vt="http://schemas.openxmlformats.org/officeDocument/2006/docPropsVTypes"/>
</file>