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【东欧】巴尔干半岛10国全境22天▕ 斯洛文尼亚▕ 克罗地亚▕ 波黑▕ 黑山▕ 塞尔维亚▕ 罗马尼亚▕  保加利亚▕ 北马其顿▕ 阿尔巴尼亚▕ 希腊▕ (广州TK)行程单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1712481772m5TS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希腊-塞萨洛尼基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参考航班：TK073  广州/伊斯坦布尔  CAN/IST  2300/0515+1  飞行时间：11小时15分钟 
                <w:br/>
                参考航班：TK1881  伊斯坦布尔/塞萨洛尼基  IST/SKG  0805/0825  飞行时间：1小时20分钟
                <w:br/>
                参考航班：TK1064  卢布尔雅那/伊斯坦布尔  LJU/IST  2005/2330  飞行时间：2小时20分钟 
                <w:br/>
                参考航班：TK072  伊斯坦布尔/广州  IST/CAN  0120/1640  飞行时间：10小时20分钟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巴尔干半岛，世界十大半岛之一，人类文明的发祥地之一，古希腊文化的发祥地......
                <w:br/>
                 巴尔干半岛，直接连接欧、亚、非三大陆，地中海、博斯普鲁斯海峡、达达尼尔海峡、黑海环绕半岛，重要的地理位置使其成为人类历史上最浓墨重彩的一笔之地！
                <w:br/>
                 巴尔干半岛，世界上没有哪一块区域能像巴尔干半岛这样充满多样性，多民族融合，多语言交汇，多宗教共在，多文化并存......
                <w:br/>
                 巴尔干半岛，拥有丰富的旅游资源，山、河、湖、海贯穿半岛，一步一景，且又各具特色！
                <w:br/>
                无论是地图上、还是历史上、甚至地缘政治上，巴尔干半岛都是一个无可替代且无比重要的存在，给自己一个月的时间，去揭开巴尔干的面纱，去追寻南斯拉夫的隐藏时光，去发现、去探索......
                <w:br/>
                无购物！无自费！含司导服务费！一价全含！16人以内VIP精致小团！
                <w:br/>
                土耳其航空（TK)---五星级土耳其国家航空，贴心舒适旅程。（TK广州出发，伊斯坦布尔转机）
                <w:br/>
                 优选酒店配套，舒适体验，贵宾享受；
                <w:br/>
                 BOOKING评分7.5分及以上！
                <w:br/>
                全程当地西餐+中式团餐+特色餐相结合，全方位多角度深入体验巴尔干饮食文化！
                <w:br/>
                 特色餐升级：十六湖烤乳猪餐、黑山烤羊排餐、塞尔维亚烤肉餐！
                <w:br/>
                 卢布尔雅那：斯洛文尼亚首都，虽然面积不大，但却拥有大都会城市的各种特色；
                <w:br/>
                 布莱德湖：被誉为“欧洲之眼，人间仙境”；
                <w:br/>
                萨格勒布：克罗地亚首都，绿荫环绕的大都会；
                <w:br/>
                奥帕蒂亚：茜茜公主最喜欢的度假天堂；
                <w:br/>
                 十六湖：被称为“克罗地亚的九寨沟”；
                <w:br/>
                扎达尔：达尔马提亚的首府，海边漫步的独一无二；
                <w:br/>
                 特罗吉尔：城市历史连续性的著名范例；
                <w:br/>
                 斯普利特：历史名城、克罗地亚第二大城市；
                <w:br/>
                 杜布罗夫尼克：《权力的游戏》中君临城取景地。
                <w:br/>
                 萨拉热窝：引爆第一次世界大战的导火索，就在这里的拉丁桥！特别安排《瓦尔特保卫萨拉热窝》之旅！
                <w:br/>
                莫斯塔尔：波黑乃至整个巴尔干半岛最著名的景观之一——莫斯塔尔老桥。
                <w:br/>
                 波德戈里察：黑山首都。
                <w:br/>
                科托尔：亚得里亚海沿岸保存中世纪古城原貌最完整的城市之一，世界上最美的25个峡湾之一；
                <w:br/>
                布德瓦：《007皇家赌场》取景地，像007一样去度假；
                <w:br/>
                圣斯特凡岛：建在岩石地区的中世纪小城；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参考航班：TK073  广州/伊斯坦布尔  CAN/IST  2300/0515+1  飞行时间：11小时15分钟 
                <w:br/>
                当天晚上指定时间广州白云国际机场集合，在领队带领下搭乘国际航班飞往伊斯坦布尔。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伊斯坦布尔/塞萨洛尼基（希腊）-（约227KM，车程约3M30M）梅黛奥拉（希腊）- （约5KM，车程约10M）卡兰巴卡（希腊）
                <w:br/>
                参考航班：TK1881  伊斯坦布尔/塞萨洛尼基  IST/SKG  0805/0825  飞行时间：1小时20分钟
                <w:br/>
                伊斯坦布尔机场转机飞往希腊塞萨洛尼基。市有大量古希腊遗迹，保存有4世纪砖－大理石结构拱门，以及城市和要塞的围墙。
                <w:br/>
                 市内著名的建筑（建筑物外观游览共计约1小时）有建于1430年的高33米的【白塔】、【希腊东正教大教堂】，车览建于1925年的【亚里士多德大学】，其哲学、神学和考古专业在世界上均颇负盛名。纽约时报一月份公布的2011年不容错过的41个最佳旅游目的地，这里位居排行榜第38名。
                <w:br/>
                 驱车前往希腊东正教的重要圣地——梅黛奥拉。游览“离上帝仅一步之遥”的梅黛奥拉修道院，原有的24 座修道院现保存下来6 座，我们将参观其中两个【梅黛奥拉修道院（约1小时）】（逢周二、周三不对外开放，若遇不开放或修道院临时关闭，则改为外观并现退门票，恕不另行通知）。梅黛奥拉其意为“悬在半空中”，因众神曾经居住过的奥林匹斯山和令人叹为观止的梅黛奥拉修道院而闻名于世。这些修道院雄踞于一座座巨大的山岩顶点，巨大的山岩从广阔的塞萨里亚平原拔地而起，有的超过 400 米。修道院被联合国教科文组织特别注册为“文化”和“自然”的复合遗产，20 世纪以前没有修建上山的路，几世纪以来修道士们用绳索竹筐垂掉上下山。007 系列中“黄金眼”一集就是在被誉为“天空之城”的梅黛奥拉修道院所拍摄的。 
                <w:br/>
                 最后前往卡兰巴卡或附近小镇，晚餐后入住酒店。
                <w:br/>
                交通：汽车
                <w:br/>
              </w:t>
            </w:r>
          </w:p>
        </w:tc>
        <w:tc>
          <w:tcPr/>
          <w:p>
            <w:pPr>
              <w:pStyle w:val="indent"/>
            </w:pPr>
            <w:r>
              <w:rPr>
                <w:rFonts w:ascii="宋体" w:hAnsi="宋体" w:eastAsia="宋体" w:cs="宋体"/>
                <w:color w:val="000000"/>
                <w:sz w:val="20"/>
                <w:szCs w:val="20"/>
              </w:rPr>
              <w:t xml:space="preserve">早餐：X     午餐：当地西餐     晚餐：当地西餐   </w:t>
            </w:r>
          </w:p>
        </w:tc>
        <w:tc>
          <w:tcPr/>
          <w:p>
            <w:pPr>
              <w:pStyle w:val="indent"/>
            </w:pPr>
            <w:r>
              <w:rPr>
                <w:rFonts w:ascii="宋体" w:hAnsi="宋体" w:eastAsia="宋体" w:cs="宋体"/>
                <w:color w:val="000000"/>
                <w:sz w:val="20"/>
                <w:szCs w:val="20"/>
              </w:rPr>
              <w:t xml:space="preserve">DIVANI...or sml或同级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卡兰巴卡-（约186KM，车程约3H20M）吉诺卡斯特（阿尔巴尼亚）- （约160KM，车程约2H50M）培拉特（阿尔巴尼亚）
                <w:br/>
                酒店早餐后前往因石头建筑而闻名的吉诺卡斯特（小城游览约1小时），而这些石屋的特别之处，就在于它们的屋顶也是由平坦的石头砌成的。老城区的历史可追溯到17世纪左右，老城区的街道上还能找到一堆可爱的咖啡馆和餐馆，古城最大的看点是位于最高处的吉诺卡斯特古堡，据说是欧洲最早也是最大的山地军事要塞之一，爬上古城所在的山丘，能眺望远处城市和周围美景。这个可爱的小城，也是联合国教科文组织世界遗产所在，于2005年被列入《世界文化遗产名录》。吉诺卡斯特也是阿尔巴尼亚传统复调音乐的所在地——这项传统被列入联合国教科文组织的非物质遗产， 每年都会在古城举行表演，再现传统的魅力。
                <w:br/>
                午餐后前往游览【培拉特】（游览不少于 1 小时）,位于阿尔巴尼亚中南部，是一座拥有 2400 多年历史的小镇，奥斯曼风格的建筑比比皆是，还有很多中世纪文物，包括古城堡、教堂、清真寺等，故有“博物馆之城”的美誉。也被称为叫“千窗之城”，因为其神奇的是，放眼望去，一栋栋白色窗户的房子在山峰掩映下，就像一个个眼睛一样看着你。培拉特于2008年被联合国列为世界文化遗产之一。
                <w:br/>
                 外观建于 13 世纪的【培拉特城堡】，在城堡内有多座保存完好的拜占庭教堂。这里原本是一个军事堡垒，用来做军事防御。这座城堡也是这座小城的重要的景点，目前城堡内还有人居住。
                <w:br/>
                为方便自由活动，当天晚餐不含。
                <w:br/>
                交通：汽车
                <w:br/>
              </w:t>
            </w:r>
          </w:p>
        </w:tc>
        <w:tc>
          <w:tcPr/>
          <w:p>
            <w:pPr>
              <w:pStyle w:val="indent"/>
            </w:pPr>
            <w:r>
              <w:rPr>
                <w:rFonts w:ascii="宋体" w:hAnsi="宋体" w:eastAsia="宋体" w:cs="宋体"/>
                <w:color w:val="000000"/>
                <w:sz w:val="20"/>
                <w:szCs w:val="20"/>
              </w:rPr>
              <w:t xml:space="preserve">早餐：酒店早餐     午餐：当地西餐     晚餐：X   </w:t>
            </w:r>
          </w:p>
        </w:tc>
        <w:tc>
          <w:tcPr/>
          <w:p>
            <w:pPr>
              <w:pStyle w:val="indent"/>
            </w:pPr>
            <w:r>
              <w:rPr>
                <w:rFonts w:ascii="宋体" w:hAnsi="宋体" w:eastAsia="宋体" w:cs="宋体"/>
                <w:color w:val="000000"/>
                <w:sz w:val="20"/>
                <w:szCs w:val="20"/>
              </w:rPr>
              <w:t xml:space="preserve">Hotel tide...or sml或同级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培拉特-（约136KM，车程约2H20M）地拉那（阿尔巴尼亚）
                <w:br/>
                酒店早餐后游览阿尔巴尼亚首都-地拉那。
                <w:br/>
                游览【斯坎德培广场】（游览约20分钟），是地拉那著名的广场，它的名字来源于 1968年阿尔巴尼亚名族英雄--斯坎德培，广场上矗立着斯坎德培的纪念碑。站在广场中心向东看，比利时设计的新潮 TID 商业大楼，政府大楼、清真寺、钟楼都在一起，一言难尽的显示出阿尔巴尼亚的混杂历史。
                <w:br/>
                 铁幕时期遗留下来的【政府大楼】（外观约15分钟），也是地拉那旧城区的特征，继而途径建于1822年之旧钟楼。
                <w:br/>
                外观【国家历史博物馆】（约15分钟），是阿尔巴尼亚至大的博物馆，此馆正面上方有一幅马赛克镶嵌壁画，描述了伊利亚时代到第二次世界大战期间，阿尔巴尼亚人们团结起来奋勇保护国家的情景，前身是意大利占领时期的警员总局，现在展览众多的历史文物,保存了这个国家的大部分文物。
                <w:br/>
                在广场附近，有一座日本援建的艺术中心，是一座十分有趣的异形【艺术铁架】，用无数个正方形的小铁架拼接而成，中间镂空，像一座桥一样在顶端还摆放着圆形的亚克力，造型独特个性十足。
                <w:br/>
                 参观地拉那的另类地标【金字塔】，这里是青少年的冒险乐园，由霍查女儿设计，为彰显霍查时期政绩，重金打造的金字塔，霍查被推翻后，金字塔也被废弃，墙面满是涂鸦，众多年轻人攀爬，感受从顶端滑下的刺激。
                <w:br/>
                【埃塞姆贝清真寺】（外观约10分钟），这座清真寺位于地拉那市中心斯坎德培广场的右侧，建于 19 世纪，在地拉那算是一座文物古迹了，阿尔巴尼亚是一个多种宗教混合的国家，不过目前很多阿尔巴尼亚人依然信奉伊斯兰教，因此这座清真寺在地拉那还是很具有地位的。
                <w:br/>
                （备注：地拉那城市内以步行为主，请注意穿着轻便以防劳累。）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Hotel Green、Hotel Comfort...or sml或同级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地拉那-（约131KM，车程约2H30M）奥赫里德湖（北马其顿）-（约240KM，车程约3H40M）斯科普里（北马其顿）
                <w:br/>
                酒店早餐后前往奥赫里德，游览享有阳光与水的天堂美誉之【奥赫里德湖】（游览约40分钟），是巴尔干半岛第二大的天然湖，欣赏湖区风光及拍照留念。
                <w:br/>
                 后前往游览北马其顿首都-斯科普里，欣赏斯科普里的标志-【石桥】（约15分钟），此桥建于十五世纪，后前往外观【穆斯塔法帕夏清真寺】（约20分钟）。
                <w:br/>
                游览【古市集】（游览约30分钟）内所售卖的物品别具特色，有不同地区的文化纪念品，值得一游；斯科普里【老巴扎】（游览约30分钟），这里小店铺林立，客人可选购纪念品。
                <w:br/>
              </w:t>
            </w:r>
          </w:p>
        </w:tc>
        <w:tc>
          <w:tcPr/>
          <w:p>
            <w:pPr>
              <w:pStyle w:val="indent"/>
            </w:pPr>
            <w:r>
              <w:rPr>
                <w:rFonts w:ascii="宋体" w:hAnsi="宋体" w:eastAsia="宋体" w:cs="宋体"/>
                <w:color w:val="000000"/>
                <w:sz w:val="20"/>
                <w:szCs w:val="20"/>
              </w:rPr>
              <w:t xml:space="preserve">早餐：酒店早餐     午餐：当地西餐     晚餐：当地西餐   </w:t>
            </w:r>
          </w:p>
        </w:tc>
        <w:tc>
          <w:tcPr/>
          <w:p>
            <w:pPr>
              <w:pStyle w:val="indent"/>
            </w:pPr>
            <w:r>
              <w:rPr>
                <w:rFonts w:ascii="宋体" w:hAnsi="宋体" w:eastAsia="宋体" w:cs="宋体"/>
                <w:color w:val="000000"/>
                <w:sz w:val="20"/>
                <w:szCs w:val="20"/>
              </w:rPr>
              <w:t xml:space="preserve">G Hotel Skopje...or sml或同级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斯科普里-（约203KM，车程约3H30M）里拉（保加利亚）-（约97KM，车程约1H30M）索菲亚（保加利亚）
                <w:br/>
                酒店早餐后驱车前往保加利亚的里拉山谷，入内参观被列为世界文化遗产的【里拉修道院】（rila vally monastery ）（含门票，入内参观约1小时），占地0.088平方公里，是保加利亚最大的修道院，修道院格局严谨，很像中世纪的城堡，是里拉的隐士圣约翰于公元10世纪建造的。修道院藏在巴尔干半岛最高峰峦深处，四周山色如黛、云蒸霞蔚，犹如处在仙境。庄严典又亮丽的恢宏建筑，如上帝遗落在空谷玫瑰般华贵而神秘，兀自绽放着芬芳。这个小修道院在中世纪保加利亚的宗教生活和社会生活中扮演着非常重要的角色。19世纪初，修道院毁于一次火灾，后又于1834至1862年间重建。里拉修道院是18和19世纪保加利亚文艺复兴时期的代表之作，表现了数个世纪的被占领历史后斯拉夫文化认同感的觉醒。
                <w:br/>
                 后前往游览保加利亚首都索菲亚（城市游览约2小时），索非亚是“攻瑰王国”最美丽的的城市，人称“花城”，该城周围群山环抱，山麓有一条矿泉带，许多泉水在市内和郊区涌出，有“巴尔干矿泉城”之称。
                <w:br/>
                外观城市中最古老的建【筑色雷斯城市遗址】，游览【温泉宫】，观看当地居民在它附近取水点打水的独特景致。
                <w:br/>
                 外观【总统府大院】、金顶建筑【亚历山大涅夫斯基教堂Alexander Nevski】，欧洲最大的东正教大教堂之一，也是索非亚的象征之一和主要的旅游景点、因地震而遭破坏的【圣索菲亚大教堂】、美轮美奂的【圣内德利娅大教堂】。
                <w:br/>
                在市中心和【维托沙大道】附近的主要购物区自由活动。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午餐：当地西餐     晚餐：X   </w:t>
            </w:r>
          </w:p>
        </w:tc>
        <w:tc>
          <w:tcPr/>
          <w:p>
            <w:pPr>
              <w:pStyle w:val="indent"/>
            </w:pPr>
            <w:r>
              <w:rPr>
                <w:rFonts w:ascii="宋体" w:hAnsi="宋体" w:eastAsia="宋体" w:cs="宋体"/>
                <w:color w:val="000000"/>
                <w:sz w:val="20"/>
                <w:szCs w:val="20"/>
              </w:rPr>
              <w:t xml:space="preserve">Best Western Terminus Hotel...or sml或同级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索菲亚-（约146KM，车程约2H）普罗夫迪夫（保加利亚）-（约136KM，车程约2H）卡赞勒克（保加利亚）
                <w:br/>
                酒店早餐后前往普罗夫迪夫，普罗夫迪夫是保加利亚第二大城市，被欧盟评选为2019年欧洲文化首都，也是欧洲最古老的城镇之一，可追溯到公元前4000年，在古代，色雷斯人来到山上，并建立了一个强化的定居点，在公元前2 世纪被马其顿的菲利普征服。古城集史前文明、色雷斯文明、希腊文明、罗马文明、拜占庭文化、中世纪文化、奥斯曼帝国文化、复兴和现代文化这几种文明和文化的色、相、声于一身。陈列着古罗马帝国石刻的历史博物馆、拥有2000年历史的古城墙以及古罗马露天剧场都令人震撼。这里还是保民族复兴的发源地之一，保民族英雄波特夫、列夫斯基和大作家伐佐夫都曾在这里生活过。
                <w:br/>
                游览老城区，走进依山而建的【古罗马露天剧院(Plovdiv Antique Theatre)】（约20分钟），这是一座半圆形的建筑，破败的大石柱中依然透露出昔日的帝国风貌，静静的躺在那儿向人们诉说着辉煌与血泪。
                <w:br/>
                为方便自由活动，当天午餐自理。
                <w:br/>
                 前往卡赞勒克，参观有趣的【玫瑰博物馆】，了解玫瑰精油制造过程以及品尝玫瑰酱和玫瑰酒。
                <w:br/>
                 参观卡赞勒克的【玫瑰谷Valley of Roses】，在美丽的玫瑰田园短暂停留拍照。
                <w:br/>
                交通：汽车
                <w:br/>
              </w:t>
            </w:r>
          </w:p>
        </w:tc>
        <w:tc>
          <w:tcPr/>
          <w:p>
            <w:pPr>
              <w:pStyle w:val="indent"/>
            </w:pPr>
            <w:r>
              <w:rPr>
                <w:rFonts w:ascii="宋体" w:hAnsi="宋体" w:eastAsia="宋体" w:cs="宋体"/>
                <w:color w:val="000000"/>
                <w:sz w:val="20"/>
                <w:szCs w:val="20"/>
              </w:rPr>
              <w:t xml:space="preserve">早餐：酒店早餐     午餐：X     晚餐：当地西餐   </w:t>
            </w:r>
          </w:p>
        </w:tc>
        <w:tc>
          <w:tcPr/>
          <w:p>
            <w:pPr>
              <w:pStyle w:val="indent"/>
            </w:pPr>
            <w:r>
              <w:rPr>
                <w:rFonts w:ascii="宋体" w:hAnsi="宋体" w:eastAsia="宋体" w:cs="宋体"/>
                <w:color w:val="000000"/>
                <w:sz w:val="20"/>
                <w:szCs w:val="20"/>
              </w:rPr>
              <w:t xml:space="preserve">HOTEL PALAS...or sml或同级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卡赞勒克-（约289KM，车程约5H）布加勒斯特（罗马尼亚）
                <w:br/>
                酒店早餐后前往布加勒斯特，布加勒斯特在罗马尼亚中是“喜悦之都”的意思，城中许多历史古迹与公园穿插其中，古老的气息中夹杂现代的文明，也有“巴尔干的小巴黎”之称，很难准确用一个词来形容这个首都，各式风格建筑足以迷惑你的眼球，罗马式、拜占庭式、巴洛克……
                <w:br/>
                 城市游览约2.5小时：外观前统治者西奧塞古为了彰显权利耗资数亿美金建造的，规模之大仅次于美国国防部五角大厦的【人民宫】，之后游览【布加勒斯特古城】，穿过【胜利广场】、【凯旋门】、【国家艺术博物馆】、【革命广场灯】等。
                <w:br/>
                 之后前往布加勒斯特市中心的【利浦斯干酒吧老街】，石铺成的小巷两侧还有不少买工艺品的小店，漫步其间可领略古城的非凡魅力和它古老的酒吧文化。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Inter Business Bucharest Hotel...or sml或同级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布加勒斯特-（约224KM，车程约4H）布兰（罗马尼亚）-（约30KM，车程约30M）布拉索夫（罗马尼亚）
                <w:br/>
                酒店早餐后前往传说中的吸血鬼伯爵德古拉城堡—【布朗城堡BRAN CASTLE】（含门票，入内游览约1小时），又称为德古拉堡。19世纪末爱尔兰作家史托克撰写了一部非常著名的小说《德古拉》，故事就以这座城堡为背景，而主人公正是吸血鬼德古拉伯爵。这部小说多次被搬上荧幕，其中以《惊情四百年》较为忠于原著。正是因为这个故事深入人心，于是人们已经把这座城堡定义为“吸血鬼城堡”。在这里，您将了解到这个传说是如何诞生的以及为什么特兰西瓦尼亚直到今天与它息息相关。
                <w:br/>
                 后前往王冠之城布拉索夫，这里也是德古拉爵士的故乡，此地景致融合德国和匈牙利风格。布拉索夫静静躺在南喀尔巴阡山脉臂弯里，远离尘嚣的它犹如另一个世外桃源。
                <w:br/>
                【布拉索夫老城 Brasov old town】观光（老城观光共计约1小时），走访【布拉索夫市政广场central square】，广场呈三角形，许多古典的建筑环绕着广场，广场的正中心矗立【旧市政厅】，深褐色屋顶的黄色建筑可说是这个城市的地标。外观全国闻名的始建于1383年的【黑教堂 Black Church】，该教堂是特兰西瓦尼亚地区最大的天主教堂，具有晚期哥特式建筑风格，1689年被焚毁，石墙被烟熏黑，重建后外墙仍呈黑色，由此得名“黑教堂”。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午餐：当地西餐     晚餐：X   </w:t>
            </w:r>
          </w:p>
        </w:tc>
        <w:tc>
          <w:tcPr/>
          <w:p>
            <w:pPr>
              <w:pStyle w:val="indent"/>
            </w:pPr>
            <w:r>
              <w:rPr>
                <w:rFonts w:ascii="宋体" w:hAnsi="宋体" w:eastAsia="宋体" w:cs="宋体"/>
                <w:color w:val="000000"/>
                <w:sz w:val="20"/>
                <w:szCs w:val="20"/>
              </w:rPr>
              <w:t xml:space="preserve">布拉索夫 Ana Hotels Sport Poiana Brașov...or sml或同级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布拉索夫-（约173KM，车程约3H）锡比乌（罗马尼亚）-（约272KM，车程约3H30M）蒂米什瓦拉（保加利亚）
                <w:br/>
                酒店早餐后前往锡比乌，建于800多年前，也被称为橡树之城，是特兰西瓦尼亚地区日耳曼民族最集中的地方，有着古老的城堡、珍贵的文物，处处体现出中世纪古城的绚烂气度。这里也是罗马尼亚爵士之都，每年都会举办国际性的爵士音乐节。文化与艺术的完美结合，锡比乌已当选为2007年欧洲文化之都。
                <w:br/>
                 安排参观【锡比乌大广场】（约1.5小时）大广场是锡比乌城中心最具规模最漂亮的广场，建于十八世纪的罗马天主教堂和市政厅是这里最主要的建筑。
                <w:br/>
                广场的西边有一家罗马尼亚最早的【药房】，建于十五世纪末。
                <w:br/>
                 广场的另一边是锡比乌著名的【布鲁肯特尔宫】（外观），现在是艺术博物馆。
                <w:br/>
                 锡比乌以其“锡比乌”之眼而闻名，古城房屋的阁楼窗户的造型从远处望去就像是一双双的大眼睛，满大街都有一种“老大哥在看着你”的即视感。
                <w:br/>
                 为方便自由活动，当天午餐不含。
                <w:br/>
                 后前往蒂米什瓦拉或附近小镇，晚餐后入住酒店。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蒂米什瓦拉 Hotel Delpack...or sml或同级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蒂米什瓦拉-（约171KM，车程约3H）贝尔格莱德（塞尔维亚）
                <w:br/>
                酒店早餐后游览罗马尼亚西南部主要城市蒂米什瓦拉，这是罗马尼亚第三大城市，也是国家主要的经济和文化中心。蒂米什瓦拉是世界上第一个发展公共交通的城市，早在1869年就开始使用马拉有轨公交车，1884年成为欧洲第一个有电灯照明的城市。城市观光（约30分钟），参观【统一广场】、【革命广场】和【胜利广场】。
                <w:br/>
                后前往塞尔维亚首都贝尔格莱德，贝尔格莱德地处巴尔干半岛核心位置，座落在多瑙河与萨瓦河的交汇处，是欧洲和近东的重要联络点，被称为巴尔干之钥。
                <w:br/>
                到当年被美军轰炸的【中国驻南联盟大使馆旧址（参观约20分钟）】，2016 年塞尔维亚政府已在旧址之上建成贝尔格莱德中国文化中心，建成后将成为西巴尔干地区首家中国文化中心，见证用鲜血和生命铸就的中塞友谊。
                <w:br/>
                前往【米哈伊洛大公街】自由活动约30分钟，这条街道遍布咖啡厅、商店、餐厅和展览厅，每天无论何时，这里都人潮汹涌，接头艺人、小贩和街道附近院校的学生都为这里的气氛更添几分生气和世界都市的气息。 
                <w:br/>
                 前往游览【卡莱梅格丹城堡（游览约40分钟）】，这里是历史的最好见证，也是贝尔格莱德标志性的游览景点与休闲场所。整个城堡由巨大石块建成，曾是重要的军事基地，其遗留的大炮等仍可在公园内发现。该城堡历史上曾经过多次修缮和扩建，至今仍可见古罗马、奥匈帝国的建筑遗风。登上山丘的顶端，俯瞰多瑙河与萨瓦河交汇处的宜人景致。 
                <w:br/>
                为方便自由活动，当天晚餐不含。
                <w:br/>
                交通：汽车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贝尔格莱德 Hotel Sučević、BELGRADE CITY HOTEL、Hotel Holiday Inn Express Belgrade...or sml或同级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贝尔格莱德-（约225KM，车程约3H40M）兹拉蒂博尔（塞尔维亚）
                <w:br/>
                酒店早餐后入内参观【铁托墓（参观约30分钟】（备注：若逢周一官方活动或博物馆检修不开放，将现退门票，不做另行安排，请客人理解），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后前往参观【圣萨瓦教堂（入内参观约20分钟）】，它是全世界规模最大的东正教教堂，它主宰着贝尔格莱德的市容，也是整个城市中最宏伟的建筑。
                <w:br/>
                午餐特别安排塞尔维亚烤肉餐。
                <w:br/>
                后前往塞尔维亚中部兹拉蒂博尔或附近小镇入住酒店。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午餐：烤肉餐     晚餐：X   </w:t>
            </w:r>
          </w:p>
        </w:tc>
        <w:tc>
          <w:tcPr/>
          <w:p>
            <w:pPr>
              <w:pStyle w:val="indent"/>
            </w:pPr>
            <w:r>
              <w:rPr>
                <w:rFonts w:ascii="宋体" w:hAnsi="宋体" w:eastAsia="宋体" w:cs="宋体"/>
                <w:color w:val="000000"/>
                <w:sz w:val="20"/>
                <w:szCs w:val="20"/>
              </w:rPr>
              <w:t xml:space="preserve">兹拉蒂博尔 Mona Plaza Zlatibor...or sml或同级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兹拉蒂博尔-（约136KM，车程约2H30M）杜米托尔国家公园（黑山）-（约118KM，车程约2H）波德戈里察（黑山）
                <w:br/>
                酒店早餐后前往黑山西北部的【杜米托尔国家公园Durmitor National Park（含门票，游览时间约2小时）】，该国家公园面积350平方公里。公园内有冰川、冰峰、岩洞、峡谷，更多的是山峦起伏的丘陵地带和生长茂盛的各种绿色植被。走进杜米托尔国家公园，扑面而来的是大片大片的郁郁葱葱，还有那星星点点散落在岭上林下的小木屋。沿着步道去爬山或徒步，能尽情呼吸这里的清新空气。一切都是那么的近，仿佛触手可及。摸摸冰冷的河水，陡峭的山石，深邃的森林。远离你的只有天空。天上映着一条条灰色的山，一群鹰在阳光下不知疲倦的盘旋。在狭窄处，你可完全感受到神秘的宁静。
                <w:br/>
                 后参观【塔拉河峡谷大桥Tara River Gorge Bridge】，这是国人熟悉的前南斯拉夫反法西斯电影《桥》的故事发生地和拍摄地。再哼唱几句“啊朋友，再见...”，是否能勾起您的一些回忆……（国家公园+峡谷大桥游览共计约2小时）
                <w:br/>
                 午餐安排在峡谷旁边享用黑山烤羊排餐。
                <w:br/>
                 后前往波德戈里察市区参观（市区参观共约1小时）：第二次世界大战期间老城毁于战火，参观【土耳其钟楼】、【清真寺】、【千禧桥】，参观【波德里查基督复活主教座堂】，是波德戈里查市的一座塞尔维亚正教会的教堂，教堂于 1993年开始动工，在 2014 年 10 月 7 日竣工，现为巴尔干半岛最大的东正教堂之一，外观【自然历史博物馆】（约10分钟），记载当地历史的一座博物馆。
                <w:br/>
                 晚餐后入住酒店。
                <w:br/>
                交通：汽车
                <w:br/>
              </w:t>
            </w:r>
          </w:p>
        </w:tc>
        <w:tc>
          <w:tcPr/>
          <w:p>
            <w:pPr>
              <w:pStyle w:val="indent"/>
            </w:pPr>
            <w:r>
              <w:rPr>
                <w:rFonts w:ascii="宋体" w:hAnsi="宋体" w:eastAsia="宋体" w:cs="宋体"/>
                <w:color w:val="000000"/>
                <w:sz w:val="20"/>
                <w:szCs w:val="20"/>
              </w:rPr>
              <w:t xml:space="preserve">早餐：酒店早餐     午餐：烤羊排餐     晚餐：中式团餐   </w:t>
            </w:r>
          </w:p>
        </w:tc>
        <w:tc>
          <w:tcPr/>
          <w:p>
            <w:pPr>
              <w:pStyle w:val="indent"/>
            </w:pPr>
            <w:r>
              <w:rPr>
                <w:rFonts w:ascii="宋体" w:hAnsi="宋体" w:eastAsia="宋体" w:cs="宋体"/>
                <w:color w:val="000000"/>
                <w:sz w:val="20"/>
                <w:szCs w:val="20"/>
              </w:rPr>
              <w:t xml:space="preserve">波德戈里察 Hotel Philia...or sml或同级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波德戈里察-（约70KM，车程约1H10M）圣斯特凡岛（黑山）-（约10KM，车程约15M）布德瓦（黑山） -（约23KM，车程约30M）科托尔（黑山）
                <w:br/>
                酒店早餐后前往黑山著名的旅游胜地-布德瓦，布德瓦因其2500年的悠久历史而成为亚得里亚海岸边最古老的定居点，这里曾长期被威尼斯所控制，城中各处的细节无一不透露出威尼斯式的奢华，白色石头铺就的路面及石质的建筑，小窗户、瓦片屋顶、众多的小铺、咖啡或是啤酒屋，那么的宁静、充满阳光，是你的脚步不由自主的放慢下来。
                <w:br/>
                 经过【圣斯特凡岛（SVETI STEFAN）】（远观拍照，停留约10分钟），这座建在岩石地区的中世纪小城与大陆仅由一条狭窄的砂石海峡相连，这条海峡由早期居民、渔民为保卫自己，阻止海岛入侵而建，建在这里已经成为一处避暑胜地。这里有黑山最美丽的海滩—王后海滩，它座落在尼古拉国王的夏季住宅前面，曾经是卡拉乔尔维治王家最喜欢的度假地。从二十世纪六十年代至今，圣斯特凡岛已经吸引了众多名人前来游览，其中包括英国女王伊丽莎白二世、演员索菲亚罗兰、卓别林等。
                <w:br/>
                 【布德瓦老城】（古城游览约2小时）城中有三个主要的教堂，一是建于公 元 7 世纪的【 St Tvan 教堂(外观)】；二是建于公元 840 的 Punta 的【 St Marys 教堂(外观)】，还有建于 1804 年的【 Holytrinity 教堂(外观)】，布德瓦老城威尼斯风格的【城墙】是游人向往的地方，黑山共和国国旗高高飘扬在古城墙上。
                <w:br/>
                 为方便自由活动，当天午餐自理。
                <w:br/>
                后前往黑山共和国海滨城市-科托尔【科托尔古城（游览约1小时）】，科托尔的美可以称得上 360°无死角。城外的科托湾被群山环绕，峡湾般的景致可称得上全欧洲最佳摄影点之一。科托尔是位于黑山西南部的科托尔湾东岸的一座中世纪小城，在历史上，这里曾经被罗马、 拜占庭、威尼斯、奥斯曼土耳其、奥匈帝国等先后统治，特别是威尼斯的统治时间长达接近四个世纪，这使得科托尔的建筑深受威尼斯文化的影响，具有典型的威尼斯风格，前往古城要先经过护城河。环绕在科托尔古城外的从 9 世纪-18 世纪不断修建的古城墙，固若金汤的城墙和碧绿清澈的护城河形成一幅美丽的画卷。鹅卵石铺就的小路像迷宫一样，将小广场与古老的教堂和昔日官员的豪宅连在一起。在这旅游的乐趣就是在这环境绝佳的城镇里漫步。
                <w:br/>
                交通：汽车
                <w:br/>
              </w:t>
            </w:r>
          </w:p>
        </w:tc>
        <w:tc>
          <w:tcPr/>
          <w:p>
            <w:pPr>
              <w:pStyle w:val="indent"/>
            </w:pPr>
            <w:r>
              <w:rPr>
                <w:rFonts w:ascii="宋体" w:hAnsi="宋体" w:eastAsia="宋体" w:cs="宋体"/>
                <w:color w:val="000000"/>
                <w:sz w:val="20"/>
                <w:szCs w:val="20"/>
              </w:rPr>
              <w:t xml:space="preserve">早餐：酒店早餐     午餐：X     晚餐：当地西餐   </w:t>
            </w:r>
          </w:p>
        </w:tc>
        <w:tc>
          <w:tcPr/>
          <w:p>
            <w:pPr>
              <w:pStyle w:val="indent"/>
            </w:pPr>
            <w:r>
              <w:rPr>
                <w:rFonts w:ascii="宋体" w:hAnsi="宋体" w:eastAsia="宋体" w:cs="宋体"/>
                <w:color w:val="000000"/>
                <w:sz w:val="20"/>
                <w:szCs w:val="20"/>
              </w:rPr>
              <w:t xml:space="preserve">科托尔 Hotel Palma...or sml或同级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科托尔-（约107KM，车程约2H）杜布罗夫尼克（克罗地亚）-（约36KM，车程约40M）特雷比涅（波黑）
                <w:br/>
                酒店早餐后前往杜布罗夫尼克，克罗地亚最受欢迎的旅游胜地及健康疗养胜地。倚山傍海，林木茂盛，是具有中世纪风貌的古城，建于公元七世纪，是世界上美丽的石城之一。1979年杜布罗夫尼克被联合国教科文组织收入世界遗产名录。而另一位杜布罗夫尼克的仰慕者——乔治·萧伯纳在1929年访问这座城市时说：“如果你想看到天堂到底是什么样子，那么去杜布罗夫尼克吧！”
                <w:br/>
                 游览【巴涅海滩】（游览约20分钟）是杜布罗夫尼克最重要的公共海滩，也是东西海滩俱乐部的所在地。
                <w:br/>
                 参观杜布罗夫尼克老城（老城游览共约1.5小时），登上旧城古老的【城墙】，整个城市的美景尽收眼底。
                <w:br/>
                步入老城，我们将穿越这里的大街小巷，欣赏到带有十五世纪浮雕底座的【欧诺佛喷泉】、【斯蓬扎宫】、【牧师宫】和巴洛克式的【大教堂】，外观【藏圣芳济会修道院】，这里有欧洲最古老建于1317年的药房，是欧洲第三家最古老的药房。
                <w:br/>
                 为方便自由活动，当天午餐自理。
                <w:br/>
                后前往波黑南部特色小镇特雷比涅。沿【Arslanagic石桥】往小镇中心前行，一路感受曾经在奥斯曼帝国时期呈现的繁荣昌盛景象（约45分钟）。
                <w:br/>
                 晚餐后入住附近小镇酒店。
                <w:br/>
                交通：汽车
                <w:br/>
              </w:t>
            </w:r>
          </w:p>
        </w:tc>
        <w:tc>
          <w:tcPr/>
          <w:p>
            <w:pPr>
              <w:pStyle w:val="indent"/>
            </w:pPr>
            <w:r>
              <w:rPr>
                <w:rFonts w:ascii="宋体" w:hAnsi="宋体" w:eastAsia="宋体" w:cs="宋体"/>
                <w:color w:val="000000"/>
                <w:sz w:val="20"/>
                <w:szCs w:val="20"/>
              </w:rPr>
              <w:t xml:space="preserve">早餐：酒店早餐     午餐：X     晚餐：当地西餐   </w:t>
            </w:r>
          </w:p>
        </w:tc>
        <w:tc>
          <w:tcPr/>
          <w:p>
            <w:pPr>
              <w:pStyle w:val="indent"/>
            </w:pPr>
            <w:r>
              <w:rPr>
                <w:rFonts w:ascii="宋体" w:hAnsi="宋体" w:eastAsia="宋体" w:cs="宋体"/>
                <w:color w:val="000000"/>
                <w:sz w:val="20"/>
                <w:szCs w:val="20"/>
              </w:rPr>
              <w:t xml:space="preserve">特雷比涅 Hotel Bellevue、Central Park、SL Industry...or sml或同级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特雷比涅-（约131KM，车程约2H）莫斯塔尔（波黑）-（约126KM，车程约2H）萨拉热窝（波黑）
                <w:br/>
                酒店早餐后前往风光旖旎的波黑中世纪小城-莫斯塔尔，欣赏古镇风貌，游览【古莫斯塔尔桥（老桥）】（莫斯塔尔老城游览共计约1.5小时），老桥已被联合国教科文组织列为世界文化遗产。由圆形鹅卵石铺砌而成的古城库君斯鲁克在老桥的两侧延伸开来，城中随处可见出售地毯、珠宝首饰、传统服装、领带和烟斗的小店。
                <w:br/>
                 为方便自由活动，当天午餐自理。
                <w:br/>
                 后前往波黑首都-萨拉热窝，这是一个让人感到宾至如归的地方。
                <w:br/>
                 午餐后参观【巴西查尔西亚老城】（游览时间约2小时），老城拥有这个国家最别具风情，五光十色的集市中心，在这里可以寻觅到电影“瓦尔特保卫萨拉热窝”的电影场景：【钟楼】、【钟表店】、【铁匠街】、【格兹胡色雷贝格清真寺】及其绿色的圆屋顶，外观【战争博物馆】等等。
                <w:br/>
                后前往位于城东的历史名胜——【拉丁桥】。1914年6月28日，就在这座桥边，塞尔维亚族青年普林西普在萨拉热窝市中心拉丁桥附近开枪射杀奥匈帝国皇储斐迪南大公，由此引爆了第一次世界大战。   
                <w:br/>
                晚餐后入住酒店。
                <w:br/>
                交通：汽车
                <w:br/>
              </w:t>
            </w:r>
          </w:p>
        </w:tc>
        <w:tc>
          <w:tcPr/>
          <w:p>
            <w:pPr>
              <w:pStyle w:val="indent"/>
            </w:pPr>
            <w:r>
              <w:rPr>
                <w:rFonts w:ascii="宋体" w:hAnsi="宋体" w:eastAsia="宋体" w:cs="宋体"/>
                <w:color w:val="000000"/>
                <w:sz w:val="20"/>
                <w:szCs w:val="20"/>
              </w:rPr>
              <w:t xml:space="preserve">早餐：酒店早餐     午餐：X     晚餐：当地西餐   </w:t>
            </w:r>
          </w:p>
        </w:tc>
        <w:tc>
          <w:tcPr/>
          <w:p>
            <w:pPr>
              <w:pStyle w:val="indent"/>
            </w:pPr>
            <w:r>
              <w:rPr>
                <w:rFonts w:ascii="宋体" w:hAnsi="宋体" w:eastAsia="宋体" w:cs="宋体"/>
                <w:color w:val="000000"/>
                <w:sz w:val="20"/>
                <w:szCs w:val="20"/>
              </w:rPr>
              <w:t xml:space="preserve">萨拉热窝 HOTEL &amp; SPA TERME、Hotel Holiday、Hotel Hollywood...or sml或同级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萨拉热窝-（约239KM，车程约4H）斯普利特（克罗地亚）
                <w:br/>
                酒店早餐后前往克罗地亚历史名城、克罗地亚第二大城市——斯普利特（城市游览约1小时），斯普利特还是达尔马提亚县的首府、达尔马提亚地区第一大海港、造船和航运中心，也是东南欧最著名的旅游胜地之一。
                <w:br/>
                参观世界文化遗产【戴克里先宫】，戴克里先宫是古代晚期最重要的建筑之一，不仅在于保存完好的建筑格局，还在于它通过一系列原创的建筑类型宣告了早期基督教、拜占庭和早期中世纪新的艺术形式的产生。
                <w:br/>
                【大教堂】建于中世纪，使用古代陵墓的材料建成。12世纪和13世纪的罗马教堂，中世纪堡垒，还有哥特式、文艺复兴时期和巴洛克风格的宫殿在历史悠久的罗马城墙内完美共存，形成了一个和谐的整体。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斯普利特 Hotel Mondo...or sml或同级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斯普利特-（约28KM，车程约30M）特罗吉尔（克罗地亚）-（约130KM，车程约1H40M）扎达尔（克罗地亚）
                <w:br/>
                酒店早餐后驱车前往历史古城特洛吉尔，1977年，特罗吉尔作为中欧保存最完好的罗马式哥特小镇被列入联合国教科文组织世界遗产名录。古城充满水乡风味，建筑古朴优雅又带点艺术气息，走拍於【古城街道】中，整座古城仍被14世纪的城墙围绕著。
                <w:br/>
                特罗吉尔是城市历史连续性的著名范例。岛上住区垂直的街道布局可追溯到希腊时期，后来的统治者们又新建了许多精美的公共建筑、家居住宅以及防御工事。精巧的罗马式教堂与威尼斯时期杰出的文艺复兴式和巴洛克式建筑相得益彰。城中最有宏伟的建筑是特罗吉尔【主教座堂】，它的西门是拉多万（Radovan）的杰作，也是克罗地亚罗马和哥特艺术的最重要范例。
                <w:br/>
                午餐后乘车前往扎达尔（城市游览约1小时），达尔马提亚的首府，名胜古迹有新有旧，旧的有古罗马的【广场遗址】，又有中世纪的【城墙城门】，还有不同时期的多座教堂。
                <w:br/>
                 在扎达尔有一个由海浪驱动的管风琴，它是由建筑师尼古拉·巴希奇（Nikola Bašić）于2005年建造的。这个建在城市码头水下的海风琴，已成为该城市的现代标志，被誉为一个独特的建筑奇迹。海浪顺着安置在海面下方的管道流动，弹奏出令人惊叹的乐曲，也被称为海洋音乐。巴希奇的的另一个装置艺术【“迎接太阳”（Greeting the Sun）】装置艺术也位于海风琴附近。在海边漫步，聆听这种世界独一无二的【海浪风琴】。
                <w:br/>
                为方便自由活动，当天晚餐自理。
                <w:br/>
                交通：汽车
                <w:br/>
              </w:t>
            </w:r>
          </w:p>
        </w:tc>
        <w:tc>
          <w:tcPr/>
          <w:p>
            <w:pPr>
              <w:pStyle w:val="indent"/>
            </w:pPr>
            <w:r>
              <w:rPr>
                <w:rFonts w:ascii="宋体" w:hAnsi="宋体" w:eastAsia="宋体" w:cs="宋体"/>
                <w:color w:val="000000"/>
                <w:sz w:val="20"/>
                <w:szCs w:val="20"/>
              </w:rPr>
              <w:t xml:space="preserve">早餐：酒店早餐     午餐：当地西餐     晚餐：X   </w:t>
            </w:r>
          </w:p>
        </w:tc>
        <w:tc>
          <w:tcPr/>
          <w:p>
            <w:pPr>
              <w:pStyle w:val="indent"/>
            </w:pPr>
            <w:r>
              <w:rPr>
                <w:rFonts w:ascii="宋体" w:hAnsi="宋体" w:eastAsia="宋体" w:cs="宋体"/>
                <w:color w:val="000000"/>
                <w:sz w:val="20"/>
                <w:szCs w:val="20"/>
              </w:rPr>
              <w:t xml:space="preserve">扎达尔 HOTEL KOLOVAR...or sml或同级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扎达尔-（约150KM，车程约2H）十六湖（克罗地亚）-（约150KM，车程约2H20M）萨格勒布（克罗地亚）
                <w:br/>
                酒店早餐后乘车前往游览东南欧历史最悠久的国家公园-【十六湖国家公园（又名：普利特维采湖群国家公园）】（含第一景点门票及船票，游览约3小时）观光。公园创立于1949年，是克罗地亚最大最美最有名的国家公园，是一处拥有多种珍禽异兽和优美山水风光的景区，被称为“克罗地亚的九寨沟”。湖与湖之间又有蜿蜒的木桥相连，既方便观赏，又提供了游览捷径。十六湖地处喀斯特地貌区，水中因含有大量矿物质与化学元素，使湖水呈现一种特殊的色泽，特别是在倒于水中的树木上，钙结了一层古铜色的物质，致使树皮更加光洁可爱，且不朽烂，形成罕见的水底玉树奇观。含有钙华的形状和特点，形成房屋状和拱形样式的洞穴，并且高达 4000米厚。由于主要有16个湖泊，故公园又叫十六湖国家公园，从第一湖至第十六湖高差达135米，水流在各湖之间呈梯状飞流而下，形成数百条大大小小的瀑布群，其中最大的瀑布落差达76米。1979年被联合国教科文组织列为世界遗产。
                <w:br/>
                在十六湖享用克罗地亚特色风味烤乳猪。
                <w:br/>
                后前往克罗地亚首都 -萨格勒布，绿荫环绕的大都会。萨格勒布是中欧历史名城，其名的原意是“战壕”。公元６００年斯拉夫民族在此定居，１０９３年该城始见于史籍，当时为天主教布道点。后来兴起两座分开的城堡，１３世纪形成了有一定规模的城市。１６世纪初被称为萨格勒布。１９世纪是奥匈帝国统治下的克罗地亚首都。
                <w:br/>
                交通：汽车
                <w:br/>
              </w:t>
            </w:r>
          </w:p>
        </w:tc>
        <w:tc>
          <w:tcPr/>
          <w:p>
            <w:pPr>
              <w:pStyle w:val="indent"/>
            </w:pPr>
            <w:r>
              <w:rPr>
                <w:rFonts w:ascii="宋体" w:hAnsi="宋体" w:eastAsia="宋体" w:cs="宋体"/>
                <w:color w:val="000000"/>
                <w:sz w:val="20"/>
                <w:szCs w:val="20"/>
              </w:rPr>
              <w:t xml:space="preserve">早餐：酒店早餐     午餐：烤乳猪餐     晚餐：中式团餐   </w:t>
            </w:r>
          </w:p>
        </w:tc>
        <w:tc>
          <w:tcPr/>
          <w:p>
            <w:pPr>
              <w:pStyle w:val="indent"/>
            </w:pPr>
            <w:r>
              <w:rPr>
                <w:rFonts w:ascii="宋体" w:hAnsi="宋体" w:eastAsia="宋体" w:cs="宋体"/>
                <w:color w:val="000000"/>
                <w:sz w:val="20"/>
                <w:szCs w:val="20"/>
              </w:rPr>
              <w:t xml:space="preserve">萨格勒布 Maistra City Vibes Zonar Zagreb...or sml或同级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萨格勒布-（约181KM，车程约2H20M）奥帕蒂亚（克罗地亚）- （约130KM，车程约2H30M）卢布尔雅那（斯洛文尼亚）
                <w:br/>
                酒店早餐后游览最高的古典建筑【圣史蒂芬大教堂】（外观约15分钟）、【石之门】（游览时间约15分钟）、萨格勒布城内最著名的【圣马克教堂】（外观约15分钟）、【瞭望塔】（外观约20分钟）、【共和广场】（游览约20分钟），随后老城自由活动。
                <w:br/>
                 午餐后乘车前往茜茜公主最喜欢的度假天堂—奥帕蒂亚，地处亚得里亚海的奥帕蒂亚（Opatija）是克罗地亚的一个海滨小镇（小镇游览约1小时），来自地中海的阳光及温和气候眷顾着奥帕蒂亚，现在更是中欧最具吸引力的度假胜地。碧丽的亚得里亚海与翠绿的山峦构成一幅美丽的画卷，色彩艳丽的建筑给这里带来一股清新的气息。
                <w:br/>
                 最后前往斯洛文尼亚首都卢布尔雅那。sLOVEnia - 斯洛文尼亚，世界上唯一一个名字里有爱的国家。
                <w:br/>
                 晚餐后入住酒店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卢布尔雅那 Hotel Creina...or sml或同级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卢布尔雅那-（约56KM，车程约40M）布莱德湖（斯洛文尼亚）-（约56KM，车程约40M）卢布尔雅那/伊斯坦布尔
                <w:br/>
                参考航班：TK1064  卢布尔雅那/伊斯坦布尔  LJU/IST  2005/2330  飞行时间：2小时20分钟 
                <w:br/>
                酒店早餐后卢布尔雅那市区游览（约1.5小时），这是一座令人流连忘返的美丽小城，虽然面积不大，但却拥有大都会城市的各种特色。
                <w:br/>
                 外观【卢布尔雅那城堡】（约10分钟），是这座城市的标志性景观，已有900年历史。起初它是一个堡垒，然后成为国家伯爵的所在地，后来是兵营乃至监狱，今天，它是一个城市的中心景观和具有不同内涵的文化景点。
                <w:br/>
                 参观【TROMOSTOVJE（斯洛文尼亚语，意为“三座桥”）】是卢布尔雅那的建筑景观，1842年建成最早的一座石桥，1932年由普雷契尼克主持建成两座桥，这三座桥一起组成旧市中心的入口。PRESERN广场以斯洛文尼亚最伟大的诗人弗兰策普列舍人（FRANCE PRESERN）命名，他的诗是对斯洛文尼亚的赞美。
                <w:br/>
                 参观【CARNILLA河提喷泉】，坐落在市政厅旁边，这是巴洛克时期最美丽的作品。
                <w:br/>
                 这座城市充满活力的氛围是由【卢布尔雅那市场】所创造的，这里有卢布尔雅那和斯洛文尼亚当地生产的手工艺品，也是市民最喜欢的聚会场所。
                <w:br/>
                外观【修道院教堂-圣尼古拉教堂】，根据罗马建筑师安德里亚波扎的计划建于1708年。
                <w:br/>
                 参观【龙之桥】以及其上的巨龙，是最著名的卢布尔雅那标志，它建于1901年，是这座城市的第一座钢筋混泥土建筑。
                <w:br/>
                 【屠夫桥】建于2000年，是卢布尔雅那的爱情之桥，无数的恋人象征性地用锁把他们的爱情锁在桥上，然后把钥匙扔到桥下的卢布尔雅尼察河，以期爱情美满，永结同心。在这里，龙也在相爱，卢布尔雅那就是“心之所爱”。在斯洛文尼亚语中，这两个词发音非常相似。对于那些真正了解卢布尔雅那的人来说，这两个词有着同样的意义。
                <w:br/>
                午餐后前往斯洛文尼亚最美丽的【布莱德湖区】（游览约40分钟），被誉为“欧洲之眼，人间仙境”，布莱德湖位于斯洛文尼亚西北部的阿尔卑斯山南麓，“三头山”顶部积雪的融水不断注入湖中，故有“冰湖”之称。她翠绿的湖水，点缀着小教堂的湖心岛屿，朱利安阿尔卑斯山壮丽的景色，湖畔悬崖上建于12世纪的古老城堡，共同造就了这里步步皆景的唯美环境。
                <w:br/>
                游览布莱德美丽的湖光山色，湖边石山上壮观的【城堡（外观）】，远观布莱德湖心小岛上的【古教堂】。
                <w:br/>
                最后前往机场搭乘国际航班经伊斯坦布尔转机飞返广州。
                <w:br/>
                交通：汽车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伊斯坦布尔/广州
                <w:br/>
                参考航班：TK072  伊斯坦布尔/广州  IST/CAN  0120/1640  飞行时间：10小时20分钟
                <w:br/>
                抵达广州白云国际机场散团，结束愉快的旅行回到温暖的家。
                <w:br/>
                 注:公司保留对上述行程的最终解释权，请以出发前确认行程为准，本公司有权对上述行程次序、景点、航班及住宿地点作临时修改、
                <w:br/>
                变动或更换，不再做预先通知，敬请谅解！
                <w:br/>
                申根领事馆规定：所有团员回国后须提供全程登机牌及护照原件交使馆/领事馆办理销签（使领馆核销签证工作日通常需要 1-2 周，核销完毕方可返还护照原件，敬请留意！）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2、签证：团队ADS申根签证；
                <w:br/>
                3、保险：境外旅游意外伤害保险（本公司强烈要求旅客自行购买旅游意外保险，以更全面保障旅客利益）；
                <w:br/>
                4、住宿：当地标准酒店（以两人一房为标准/ 酒店欧陆式早餐）；
                <w:br/>
                5、用车：境外旅游巴士及外籍司机；（根据团队人数，保证一人一座）;
                <w:br/>
                6、用餐：当地中式团餐（六菜一汤）或当地西餐或酒店晚餐，（如遇退餐10欧元/每人/每餐）；
                <w:br/>
                7、门票：行程中所列景点门票，详细参照附带行程中所列之景点（其他为免费对外开放或外观景点或自费项目）；
                <w:br/>
                （备注：若逢周一官方活动或博物馆检修不开放，将现退门票，不做另行安排，请客人理解）
                <w:br/>
                8、陪同：全程专业中文领队兼导游、境外一名司机、部分景点安排当地持牌讲解员，含全程服务费及境外司机导游服务费。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1、护照办理费用、办理签证所需要的材料费用（包括但不限于认证费、照片费等）；
                <w:br/>
                2、65岁以上（含65岁）老年人特殊保险费用（请视自身情况购买，并请签署健康承诺函）；
                <w:br/>
                3、出入境行李的海关税、搬运费、保管费和超重（件）行李托运费；旅途中飞机候机及转机用餐；
                <w:br/>
                4、酒店单人房房差CNY9000/人；因客观原因需要更换上述酒店所产生的房费差价；
                <w:br/>
                特别说明：酒店单房差仅指普通单人间（如客人要求大床单间或单独一人住标双，单房差另议）；分房以团友报名的先后顺序安排拼房，若团友不接受此种方式或经协调最终不能安排，或出现单男单女且团中无同性别团员同住的情况，需在出发前补单房差入住单人房；
                <w:br/>
                5、境外消费，包括且不限于酒店内的酒水饮料香烟、洗衣、电话、传真、收费上网等通讯费、理发、付费电视、行李搬运等私人费用；洗衣，理发，电话，饮料，烟酒，付费电视，行李搬运等私人费用；
                <w:br/>
                6、服务项目未提到的其他一切费用，如行程不含的特殊门票、游船（轮）、缆车、地铁/公车票等费用；
                <w:br/>
                7、旅游费用不包括旅游者因违约、自身过错、自由活动期间内行为或自身疾病引起的人身和财产损失；因交通延阻、罢工、天气、飞机机器故障、航班取消或更改时间其它不可抗力原因导致的费用；
                <w:br/>
                由于国际燃油价格不断变化，若航空公司书面通知因调整航空燃油价格而导致机票价格上升，团友需另外补交燃油升幅的差价；国泰线路价格仅适用于中国大陆护照，非中国大陆护照以外的护照需收附加费1000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1、景点说明：行程中未标注“入内参观”的景点均为游览外观；入内参观景点均含门票；
                <w:br/>
                    郑重承诺：景点实际游览时间不少于行程中标注时间！
                <w:br/>
                2、行程说明：
                <w:br/>
                1)如遇部分景点节假日休息或庆典等，本社有权根据实际情况调整行程游览先后顺序，以尽可能保证游览内容。但客观因素限制确实无法安排的，本社将根据实际情况进行调整，敬请各位贵宾理解与配合！
                <w:br/>
                2)行程景点实际游览最短时间，以行程中标注时间为准；
                <w:br/>
                3)根据国际航班团队搭乘要求，团队通常须提前3-3.5小时到达机场办理登机手续，故国际段航班在当地下午15点前（含15点），晚间21点前（含21点）起飞的，行程均不含午餐或晚餐；
                <w:br/>
                3、酒店标准及提示：
                <w:br/>
                1)行程中所列酒店星级标准为当地酒店评定标准；
                <w:br/>
                2)欧洲酒店的大堂、房间面积较小，但都十分干净，由于文化理念的差异请您理解；电梯每次只能乘坐两个人和行李，大部分酒店没有电梯；
                <w:br/>
                3)由于各种原因如环保、如历史悠久、如欧洲气候较温和等，较多酒店无空调设备；如遇此项情况，请客人予以理解；
                <w:br/>
                4)欧洲基于环保理念，只提供洗发液、沐浴露，不提供洗漱用品及拖鞋；
                <w:br/>
                5)欧洲有些酒店的双人标准房会设置一大一小两张床，方便有小孩的家庭游客；还有些酒店双人房只设置一张大的双人大床，放置双份床上用品，有时是二张单人床拼在一起，用时可拉开；如遇此项情况，请客人予以理解，并与同房团友自行协调；
                <w:br/>
                6)淋浴时请拉好浴帘及关闭浴室门，以免因漏水破坏客房内地毯，导致酒店要求赔偿，赔偿金额约300-1000欧元；
                <w:br/>
                7)欧洲酒店内无热开水供应，自来水可直接饮用，如您有饮用热水习惯请您自备热水壶；
                <w:br/>
                8)欧盟现已通过相关法律条款，禁止在封闭的环境或公众场所吸烟，若在客房内吸烟，可能会遭到高达数千欧元的罚款；
                <w:br/>
                9)临睡或出外前请务必检查阳台及客房门窗是否锁好，以免失窃；
                <w:br/>
                10)欧洲曾发生窃贼装扮成酒店修理工进入游客房间假借修理房间设施为名实施盗窃，请游客务必注意在修点休息时，不要轻易打开房门让陌生人进入房间；
                <w:br/>
                11)欧洲习惯吃简单的早餐，酒店提供的早餐通常只有面包、咖啡、茶、果汁等；欧洲对浪费食物非常反感，请您用早餐时酌量盛取；
                <w:br/>
                12)您在酒店的额外费用，如长途电话、洗理、饮品及行李搬运费均自理；
                <w:br/>
                13)酒店客房内一般设有收费电视、外线电话、房间内有偿饮料及小食等，请向导游询问清楚后使用，以免退房结账时发生误会。如使用以上收费项目，请于退房时自行在酒店前台结算费用；
                <w:br/>
                4、退餐说明：
                <w:br/>
                1)欧洲部分城市、城镇没有中式餐厅，将退客人餐费；
                <w:br/>
                2)欧洲有些城市的中餐厅不接待团队用餐，将退客人餐费；
                <w:br/>
                3)团队行程用餐时间在高速公路休息站，无法安排中餐厅用餐, 将退客人餐费；
                <w:br/>
                4)无法安排中餐的城市将安排当地餐或退餐费，所有餐食如自动放弃，款项恕不退还；
                <w:br/>
                5)如果在全团协议下同意更改为风味餐，不退正常团餐费用；
                <w:br/>
                6)退餐费标准：五菜一汤退6欧元每人，六菜一汤退7欧元每人；
                <w:br/>
                5、保险说明：
                <w:br/>
                1)我社已为所有客人购买旅游意外保险（包括免签或自备签客人），游客所涉及到的任何保险问题请您直接与保险公司联系；
                <w:br/>
                2)旅游意外伤害险不包括游客自身携带疾病、旧病复发，且在出团日前180天内未经过治疗的疾病；（如心脏病复发、高血压、糖尿病并发症、移植手术复发、孕妇、精神病发作等等）；
                <w:br/>
                3)我社推荐客人根据自身情况额外补上医疗50万或70万的大额保险；
                <w:br/>
                4)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
                <w:br/>
                6、退费说明：
                <w:br/>
                5)如遇天气、战争、罢工、地震等人力不可抗力因素无法游览，我社将按照旅行社协议，退还未游览景点门票费用，但赠送项目费用不退；
                <w:br/>
                6)游客因个人原因临时自愿放弃游览，酒店住宿、餐、车等费用均不退还；
                <w:br/>
                7、补费说明：
                <w:br/>
                1)如遇航空公司政策性调整机票价格，请按规定补交差价。机票价格为团队机票，不得改签换人退票；
                <w:br/>
                2)如果旅游目的地国家政策性调整门票或其他相关价格，请按规定补交差价；
                <w:br/>
                8、其他说明：质量反馈表，我社处理游客意见，以游客交回的《团队质量反馈表》为依据，请您秉着公平、公正、实事求是的原则填写《团队质量反馈表》；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一、定金收取条款：
                <w:br/>
                1、以收到定金人民币至少5000/人为确认参团留位。
                <w:br/>
                2、团队出发前30天-21天取消，游客需支付50%团款损失（机位定金+酒店预订损失）；
                <w:br/>
                3、团队出发前20天-15天取消，游客需支付80%团款损失（机位定金+酒店损失+地接车、导、境外预订等费用）；
                <w:br/>
                4、团队出发前14天-8天取消，只可退200元/人餐费和景点门票（实际餐费和门票将根据具体团队而定）；
                <w:br/>
                5、团队出发7天内取消，全款损失。
                <w:br/>
                二、旅游法第十六条规定：出境旅游者不得在境外非法滞留，随团出境的旅游者不得擅自分团、脱团。游客在境外有任何形式的脱团、离团等情况发生，我社都将收取200至500美金（或欧元）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三、游客因个人原因临时自愿放弃游览行程，景点门票费用、酒店住宿费用、餐费、车费等均不退还；此次旅行是跟团游，非自由行，如果游客自行参加由境外第三方组织的活动，我社将收取200美金（或欧元）/人的违约金，并要求旅客本人写出书面说明，拒绝缴纳违约金和书面说明的，将被视为游客主动解除与旅行社签订的旅游合同，我社将取消此游客后面行程的一切食宿等安排，有关费用将不予退还。
                <w:br/>
                1、儿童占床与成人同价；
                <w:br/>
                2、不占床情况：
                <w:br/>
                （1）按照欧洲酒店惯例，每标间最多只能接纳一位不占床的小童。回团当日不足8岁的儿童可以安排不占床，团费可按9折结算。此收费提供机位、车位、餐位、行程费用包含景点的门票，不提供住宿床位；
                <w:br/>
                （2）若一个大人带一个8岁以下儿童参团，建议住一标间，以免给其他游客休息造成不便。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克罗地亚旅游签证须知签证申请时注意事项。附件有详细签证资料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附件有详细签证资料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2026-04-02T11:56:09+08:00</dcterms:created>
  <dcterms:modified xsi:type="dcterms:W3CDTF">2026-04-02T11:56:09+08:00</dcterms:modified>
</cp:coreProperties>
</file>

<file path=docProps/custom.xml><?xml version="1.0" encoding="utf-8"?>
<Properties xmlns="http://schemas.openxmlformats.org/officeDocument/2006/custom-properties" xmlns:vt="http://schemas.openxmlformats.org/officeDocument/2006/docPropsVTypes"/>
</file>