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中旅1号【品·花城乡约】花都1天丨石头记矿物园丨塱头村（ZLZZ）行程单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ZJS1712913556ZN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花都区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集散点：
                <w:br/>
                09:00在广州华厦大酒店门口集中（地铁海珠广场A/F出口）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1、漫步“广东省旅游名村”——塱头村
                <w:br/>
                2、观赏“宝石矿物游乐园”——石头记矿物园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广州——石头记——午餐——塱头村——广州
                <w:br/>
                早上09:00在广州市海珠广场华厦大酒店门口集中，乘车前往广州花都。
                <w:br/>
                【石头记矿物园】分为地上芝麻开门和地下神秘宝藏两部分，以奇石、化石、宝石为主题，是一座以宝石矿物为主题的游乐园。
                <w:br/>
                地上芝麻开门，奇石遍布。矗立在扇形主建筑物前面是一座用91颗石球（每颗重达1.5吨，直径100公分）垒成的金字塔，气势非凡。园区内还有一座很特别的“古代森林”，即木化石展区。数百株亿万年高龄的木化石“生长”其中，游客行走于“林间小径”，感受来自远古森林的气息。
                <w:br/>
                地下神秘宝藏，包括时空隧道、流星石、琥珀蜜蜡、夜明珠等展区。其中满汉全席是冠绝古今的石宴大全、海洋之梦的珊瑚以及水晶世界的水晶观音，共同组成神秘宝藏的十二大亮点。
                <w:br/>
                午餐品尝当地特色餐。
                <w:br/>
                餐后前往【塱头村】，参加下午3点在花都炭步镇塱头村举办“花城乡约”2024年广州乡村旅游季系列活动启动仪式。近期塱头古村已完成活化。春阳台艺文中心、古村市集与展览、高端民宿“和春住”等项目已逐步进入常态化运营，掀开塱头乡村振兴新篇章。塱头村是现保存完整的明清年代青砖建筑有近200座，其中祠堂、 书室、书院共有近30座，炮楼、门楼共3座。村内还有20多条古巷，以及历史悠久的升平人瑞牌坊和青云桥。它以古建 筑品种多、保存建筑规模大以及文化内涵丰富而著称，是迄今为止，广东保存规模较大的古村落之一，2008年塱头古村成为广东省首批认定的27个古村落之一， 2010年被评为广州十大特色街道（村落）。
                <w:br/>
                游览后集合返程广州。
                <w:br/>
                <w:br/>
                ***4月27日“花城乡约”2024年广州乡村旅游季系列活动启动仪式，会拍摄照片及视频作相关活动宣传用途。***
                <w:br/>
                ***当天参加活动资料，会在自媒体运营平台、各大媒体宣传，商业广告和网络等合法的宣传。***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3.用餐：1正餐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7、如参团人数不足40人，我社将提前一天通知客人协商调整出发日期、更改线路或全额退还团费。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2026-05-17T06:28:23+08:00</dcterms:created>
  <dcterms:modified xsi:type="dcterms:W3CDTF">2026-05-17T06:28:23+08:00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