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中旅1号【品·花城乡约】花都1天丨石头记矿物园丨塱头村（ZLZZ）行程单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ZJS1712913556ZN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花都区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集散点：
                <w:br/>
                09:00在广州华厦大酒店门口集中（地铁海珠广场A/F出口）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1、漫步“广东省旅游名村”——塱头村
                <w:br/>
                2、观赏“宝石矿物游乐园”——石头记矿物园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广州——石头记——午餐——塱头村——广州
                <w:br/>
                早上09:00在广州市海珠广场华厦大酒店门口集中，乘车前往广州花都。
                <w:br/>
                【石头记矿物园】分为地上芝麻开门和地下神秘宝藏两部分，以奇石、化石、宝石为主题，是一座以宝石矿物为主题的游乐园。
                <w:br/>
                地上芝麻开门，奇石遍布。矗立在扇形主建筑物前面是一座用91颗石球（每颗重达1.5吨，直径100公分）垒成的金字塔，气势非凡。园区内还有一座很特别的“古代森林”，即木化石展区。数百株亿万年高龄的木化石“生长”其中，游客行走于“林间小径”，感受来自远古森林的气息。
                <w:br/>
                地下神秘宝藏，包括时空隧道、流星石、琥珀蜜蜡、夜明珠等展区。其中满汉全席是冠绝古今的石宴大全、海洋之梦的珊瑚以及水晶世界的水晶观音，共同组成神秘宝藏的十二大亮点。
                <w:br/>
                午餐品尝当地特色餐。
                <w:br/>
                餐后前往【塱头村】，参加下午3点在花都炭步镇塱头村举办“花城乡约”2024年广州乡村旅游季系列活动启动仪式。近期塱头古村已完成活化。春阳台艺文中心、古村市集与展览、高端民宿“和春住”等项目已逐步进入常态化运营，掀开塱头乡村振兴新篇章。塱头村是现保存完整的明清年代青砖建筑有近200座，其中祠堂、 书室、书院共有近30座，炮楼、门楼共3座。村内还有20多条古巷，以及历史悠久的升平人瑞牌坊和青云桥。它以古建 筑品种多、保存建筑规模大以及文化内涵丰富而著称，是迄今为止，广东保存规模较大的古村落之一，2008年塱头古村成为广东省首批认定的27个古村落之一， 2010年被评为广州十大特色街道（村落）。
                <w:br/>
                游览后集合返程广州。
                <w:br/>
                <w:br/>
                ***4月27日“花城乡约”2024年广州乡村旅游季系列活动启动仪式，会拍摄照片及视频作相关活动宣传用途。***
                <w:br/>
                ***当天参加活动资料，会在自媒体运营平台、各大媒体宣传，商业广告和网络等合法的宣传。***
                <w:br/>
                交通：旅游空调车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1.用车：安排旅游空调车，保证1人1正座；
                <w:br/>
                2.导游：全程优秀中文导游服务；
                <w:br/>
                3.用餐：1正餐
                <w:br/>
                4.行程中所列的第一道景点门票（自费除外）；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1.个人消费及自费项目，旅游途中请注意保管好自己的财务，如有财务丢失，旅行社不承担赔偿责任。
                <w:br/>
                2.个人旅游意外险（为了您的旅途安全，特别建议宾客自行购买，费用可咨询我公司销售人员）。
                <w:br/>
                3.其他未约定由旅行社支付的费用（不可抗力因素所产生的额外费用等）。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2.如参团人数不足40人，我社将提前一天通知客人更改出发日期、改线路或退团，敬请谅解!
                <w:br/>
                3.建议客人购买旅游意外保险。
                <w:br/>
                4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1.附件仅为参考行程，最终行程以我司确认行程为准，由于政变、罢工、地震、台风等不可抗拒的原因造成费用的增加，旅行社不予以承担。
                <w:br/>
                2.请注意保管好自己的财物，如有发生财物丢失旅行社不承担责任。
                <w:br/>
                3.宾客请根据个人身体条件自备 旅途生活用品和个人医嘱用药，注意饮食卫生。
                <w:br/>
                4.小童活泼好动，请家长看管好自己的小孩，时刻留意小孩去向。
                <w:br/>
                5.请各位团友在团队结束后，请认真填写旅游服务质量意见书，宾客的宝贵意见是我社提高服务质量的重要依据。
                <w:br/>
                6.行程所列游览顺序仅供参考，我社有权根据实际情况，在不减点，不减少行程标准的前提下，调整行程顺序，不作另行通知，敬请留意。
                <w:br/>
                7、如参团人数不足40人，我社将提前一天通知客人协商调整出发日期、更改线路或全额退还团费。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2026-04-04T18:42:24+08:00</dcterms:created>
  <dcterms:modified xsi:type="dcterms:W3CDTF">2026-04-04T18:42:24+08:00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