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【沙滩直通车】阳江闸坡海陵岛2天丨保利N+|往返交通丨1晚住宿行程单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DJW-20240416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广州-保利N+酒店
                <w:br/>
                早上于指定时间在前往【保利N+酒店】，到达酒店后拿房，自由活动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保利N+酒店 海景豪华双床房（含早）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保利N+酒店-广州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【2】保利N+酒店 海景豪华双床房（含早）（两人一房，如出现单男女，请提前补房差）；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2025-06-15T11:00:44+08:00</dcterms:created>
  <dcterms:modified xsi:type="dcterms:W3CDTF">2025-06-15T11:00:44+08:00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