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p>
      <w:pPr>
        <w:jc w:val="center"/>
        <w:spacing w:after="100"/>
      </w:pPr>
      <w:r>
        <w:rPr>
          <w:rFonts w:ascii="宋体" w:hAnsi="宋体" w:eastAsia="宋体" w:cs="宋体"/>
          <w:sz w:val="20"/>
          <w:szCs w:val="20"/>
        </w:rPr>
        <w:t xml:space="preserve">肯尼亚、坦桑尼亚、埃塞俄比亚、纳米比亚、津巴布韦、博茨瓦纳、赞比亚7国-环游东南部非洲之旅24天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全程4-5星&amp;特色酒店&amp;非洲特色lodge
                <w:br/>
                行程：精华景点荟萃
                <w:br/>
                肯尼亚：马赛马拉、纳瓦沙湖、博高利亚湖、安博塞利；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晚间于各地机场集合，搭乘埃塞俄比亚航空公司飞机飞往亚的斯亚贝巴. 宿：飞机上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温馨提示：当天不进入红沙漠景区；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维多利亚瀑布城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2025-12-16T13:29:00+08:00</dcterms:created>
  <dcterms:modified xsi:type="dcterms:W3CDTF">2025-12-16T13:29:00+08:00</dcterms:modified>
</cp:coreProperties>
</file>

<file path=docProps/custom.xml><?xml version="1.0" encoding="utf-8"?>
<Properties xmlns="http://schemas.openxmlformats.org/officeDocument/2006/custom-properties" xmlns:vt="http://schemas.openxmlformats.org/officeDocument/2006/docPropsVTypes"/>
</file>