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【沙滩直通车】双月湾万科2日游丨往返交通丨1晚住宿行程单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JY-SYWZTC20240418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海珠广场地铁站F出口
                <w:br/>
                08:00 体育西地铁站B出口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广州——双月湾——酒店
                <w:br/>
                07:30 海珠广场地铁站F出口
                <w:br/>
                08:00 体育西地铁站B出口
                <w:br/>
                早上准时出发，乘车前往【双月湾】（单程约230公里）。
                <w:br/>
                12:00 到途径巽寮湾，可能会在巽寮湾下客，自理午餐，导游可代订经济团餐，可自由选择。
                <w:br/>
                13:00 午餐后，安排办理入住酒店（酒店安排次序以导游安排为准，酒店入住时间在下午2点后，请客人耐心等待安排入住）。
                <w:br/>
                15:00 后自行到【双月湾风景区】沙滩游玩。双月湾共分两湾，左湾水平如镜，右湾波涛汹涌。沙滩连绵20公里，雄奇壮观，几乎见不到人为开发的痕迹。沙滩宽约200米。海水清澈见底，海底平坦舒缓。
                <w:br/>
                18:00 晚餐自理后继续自由活动。
                <w:br/>
                如遇天气晴朗，晚上还有可能看到“蓝眼泪”奇观，“蓝眼泪”是指海底微生物发蓝光被海浪冲上海岸而形式的景色，可遇不可求。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双月湾——广州
                <w:br/>
                08:00 早上自由活动，建议行程有出海捕鱼、双月湾观景台、海龟湾等。
                <w:br/>
                11:00 在酒店规定的时间内退房，午餐自理。
                <w:br/>
                12:30-13:30 左右开始返程，结束愉快旅程。
                <w:br/>
                备注：回程下车点只有体育西，如遇到塞车等不可抗因素，则选择就近地铁口为下车点，望悉知！
                <w:br/>
                <w:br/>
                <w:br/>
                <w:br/>
                【行程附注】：
                <w:br/>
                ① 如返程因堵车或变更较延后返程时间，具体以导游安排为准
                <w:br/>
                ② 为满足出行条件，本行程可能会和惠东其他方向旅游团拼车出行，行程时间均为参考时间，具体时间以实际行车为准。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【2】双月湾万科酒店1晚（两人一房，如出现单男女，请提前补房差）；
                <w:br/>
                【3】随车工作人员服务。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2026-04-17T12:14:53+08:00</dcterms:created>
  <dcterms:modified xsi:type="dcterms:W3CDTF">2026-04-17T12:14:53+08:00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