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【梦回土楼云水谣 纯玩】福建动车4天 ▏厦门鼓浪屿｜海上明珠塔｜空中健康步道｜帆船出海｜七彩环岛路｜集美学村｜云水谣行程单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JF-20240418-T6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广州南-深圳北G6255/8：57-9：35 转深圳北-厦门北D2284/10：31-13：49
                <w:br/>
                 厦门北-深圳北D2281/16：58-20：11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1/全程入住高级酒店，温馨静雅，品质享受；
                <w:br/>
                2/精彩行程：海陆空玩转厦门，全程无购物店、0必销，让您放心出游！
                <w:br/>
                海：扬帆起航，升帆、拉帆亲身体验水上运动的激情与魅力，亲近大海，体验帆船航海的激情与魅力！
                <w:br/>
                陆：经典厦门一网打尽，风景宜人的环岛路、厦门沙坡尾艺术区、陈嘉庚故居集美学村、十里长提千与千寻同款海上列车等！
                <w:br/>
                空：登厦门海上明珠塔，360度全景鸟瞰海上花园观景台，俯瞰到全世界第二，亚洲第一的悬浮式吊桥海沧大桥。打卡厦门新网红山海健康步道，从空中视角看美丽厦门！
                <w:br/>
                3/美食之旅：特别安排品尝闽南姜母鸭、置身江南古镇「小桥流水」的用餐画境里，品尝“古法铁锅炖鱼”闽南老菜新做的创意料理，体验味蕾与视觉的双重享受！
                <w:br/>
                4/世遗风采：打卡云水谣古镇，探秘沼泽地上的和贵楼、最精致的双环圆楼--怀远楼、漫步云水古道感受小桥流水人家的惬意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广州南（高铁）/深圳北（动车）-厦门北-自由活动推荐地方：中山路（参考车次时间：07:00-16:00班次）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 - 云水谣【土楼一日游全国拼】
                <w:br/>
                上午： 早餐后，酒店门口集合，乘车前往世遗福建土楼【南靖云水谣古镇】（车程约2.5小时，特别说明：区间有休息站，站内有当地土特产咖啡、博饼等，不属于购物店，与旅行社无关，自愿购买、谨慎购物）。抵达餐厅享用特色客家风味午餐！
                <w:br/>
                下午： 午餐后，游览小桥流水人家（世界文化遗产地、福建最美的乡村、国家AAAAA级景区）云水谣古镇（游览约3小时），陆地上的诺亚方舟--【和贵楼】，又称山脚楼，建于清代雍正十年，是南靖最高的土楼。顾名思义，和贵楼是劝世人弘扬以和为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最精致的双环圆楼--【怀远楼】，怀远楼是目前建筑工艺最精美、保护最好的双环圆形土楼，为简氏家族所建。怀远楼最引人注目之处在于内院核心位置的祖堂，也就是家族子弟读书的地方“斯是室” 后乘车返回厦门！
                <w:br/>
                晚上： 抵达厦门后，入住酒店。
                <w:br/>
                <w:br/>
                温馨提示：
                <w:br/>
                1.此天早餐一般为打包早，散拼较早出行！
                <w:br/>
                2.以上为常规行程及时间安排，如遇不可抗力因素（如交通，天气等），时间会有所变动。
                <w:br/>
                特别声明：土楼车程较远，如有不适，请及时与导游沟通。中途停靠天宝休息服务区20分钟左右，非旅行社安排购物店、自愿购买、谨慎购物。土楼游览过程，导游可能会带您到自己家中喝茶，如果您不想参加，请和导游说明，非购物店；土楼午餐为当地客家特色餐，让远道而来的您品尝一下闽南风味；个别游客可能会不习惯当地的饮食，还请见谅）
                <w:br/>
                交通：汽车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鼓浪屿-集美学村-十里长提
                <w:br/>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车赴【集美学村】（游览约40分钟），体验百年文化氛围，学村是集美各类学校及各种文化机构的先生总称，形成了由学前教育至高等专科教育的完整教育体系；后前往【十里长堤】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w:br/>
                温馨提示：
                <w:br/>
                1)	鼓浪屿岛上确保充足游玩时间，约4小时左右。
                <w:br/>
                2)	上鼓浪屿的时间以船务公司确认的票务时间为准，到时行程可能会前后调整；
                <w:br/>
                3)	鼓浪屿上严禁导游使用扩音器，为了您能听到详细讲解，建议客人自行租用无线耳麦20元/人起；
                <w:br/>
                4)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早餐：打包早/自助早     午餐：闽南姜母鸭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帆船出海-环岛路-海上明珠塔-健康步道-后送团惜别厦门 - 返回温馨家园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午餐前往【江南古镇】享用古法餐，置身江南古镇「小桥流水」的用餐画境里，品尝“古法铁锅炖鱼”闽南老菜新做的创意料理，体验味蕾与视觉的双重享受。
                <w:br/>
                下午：午餐后，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指定地点集合送团，结束愉快的厦门之旅
                <w:br/>
                交通：汽车/动车/高铁
                <w:br/>
              </w:t>
            </w:r>
          </w:p>
        </w:tc>
        <w:tc>
          <w:tcPr/>
          <w:p>
            <w:pPr>
              <w:pStyle w:val="indent"/>
            </w:pPr>
            <w:r>
              <w:rPr>
                <w:rFonts w:ascii="宋体" w:hAnsi="宋体" w:eastAsia="宋体" w:cs="宋体"/>
                <w:color w:val="000000"/>
                <w:sz w:val="20"/>
                <w:szCs w:val="20"/>
              </w:rPr>
              <w:t xml:space="preserve">早餐：打包早/自助早     午餐：江南古镇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
                <w:br/>
                参考酒店：厦门莲花路口格林东方、厦门美伦金悦酒店、厦门美伦皓辉、厦门翔鹭大酒店高一（无窗房）、厦门可居大酒店（标间或每人1间单人间）、厦门亨龙酒店、厦门晶珑大酒店、厦门天天假期大酒店、厦门大亿颐豪酒店、厦门兰桂坊花园酒店、厦门华美假日、厦门威尼斯大酒店、厦门维洛拉大酒店、厦门鑫誉隆酒店、厦门八山酒店、厦门和悦酒店、厦门宜尚酒店、厦门鑫博雅大酒店、厦门天慕亨达酒店（原湾仔大酒店）或同等级酒店。
                <w:br/>
                备注：
                <w:br/>
                1.所列酒店如因节假日或当地大型活动房间爆满等特殊原因无法安排，以我社出发前给予的酒店名称为准
                <w:br/>
                2.此团为散客团，在酒店符合行程标准的情况下，不接受指定地理位置/指定酒店入住，谢谢支持。
                <w:br/>
                3)用餐：含3早3正餐，酒店房费含早餐（小孩不占床不含早，早餐客人不用不退）。姜母鸭35元/人正；江南古镇古法餐40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7)本团10人起行，全国拼团，每天导游都有可能不一样，敬请谅解。
                <w:br/>
                8)6岁以下小童，含：帆船、半正餐、车位、导服（若超高产生费用现补半门票或全门票），不含往返高铁票（没座位）。
                <w:br/>
                6岁-14岁中童，含：帆船、轮渡半票；往返半动车票、半正餐、车位、导服，不含门票，不占床。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2024-12-05T09:58:06+08:00</dcterms:created>
  <dcterms:modified xsi:type="dcterms:W3CDTF">2024-12-05T09:58:06+08:00</dcterms:modified>
</cp:coreProperties>
</file>

<file path=docProps/custom.xml><?xml version="1.0" encoding="utf-8"?>
<Properties xmlns="http://schemas.openxmlformats.org/officeDocument/2006/custom-properties" xmlns:vt="http://schemas.openxmlformats.org/officeDocument/2006/docPropsVTypes"/>
</file>