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春节【环游湖南】双高5天｜网红长沙｜红色韶山｜天门山国家森林公园｜民俗演艺千古情｜张家界国家森林公园｜浪漫凤凰古城行程单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去程：广州南/广州白云/广州站-衡阳东参考5：00-12：00之间车次（具体车次时间以实际出票为准）
                <w:br/>
                回程：怀化南-广州南/广州白云/广州站参考15：00-24：00之间车次（具体车次时间以实际出票为准）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酒店（约30分钟车程）橘子洲头（约30分钟车程）张家界（约4小时车程）·千古情表演
                <w:br/>
                早餐后游览【橘子洲头】(游览约2小时，往返电瓶车40元/人自理或步行)参观位于湘江江心、青少年毛泽东在湘江游泳时的休息地、也是《沁园春•长沙》中提及到的橘子洲头，在指点江山石前，激扬文字。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w:br/>
                ☆☆温馨提示☆☆：
                <w:br/>
                1、长沙至张家界长途行车，晕车的旅客朋友请提前作好准备
                <w:br/>
                2、因橘子洲头每人账号只能预约5名旅客，如游客选择步行往返橘子洲头，需要用手机自行预约进入橘子洲，乘坐小火车的无需自行操作，由旅行社统一预约团队服务，如有不便，敬请谅解！
                <w:br/>
                交通：汽车
                <w:br/>
                景点：橘子洲头、千古情表演
                <w:br/>
                购物点：无
                <w:br/>
                自费项：桔子洲头电瓶车往返40元/人自愿自理
                <w:br/>
                到达城市：张家界市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晚餐：40元/人/餐，10人一桌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张家界天门山（约4小时车程）凤凰古城
                <w:br/>
                　早餐后游览【天门山国家森林公园】（含大门票+上下山缆车，穿山扶梯+一次鞋套费5元已含，游览时间约6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【天门山玻璃栈道】（鞋套费用5元/人一次已含，放弃不退）
                <w:br/>
                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BUS赴凤凰古城（约4小时左右），晚上夜游"中国最美的小城"之誉的【凤凰古城】。（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2024-12-26T16:03:46+08:00</dcterms:created>
  <dcterms:modified xsi:type="dcterms:W3CDTF">2024-12-26T16:03:46+08:00</dcterms:modified>
</cp:coreProperties>
</file>

<file path=docProps/custom.xml><?xml version="1.0" encoding="utf-8"?>
<Properties xmlns="http://schemas.openxmlformats.org/officeDocument/2006/custom-properties" xmlns:vt="http://schemas.openxmlformats.org/officeDocument/2006/docPropsVTypes"/>
</file>