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亚18天（海航配联运）6大特色餐|升级火山温泉酒店及坎昆海滨酒店丨巴拿马运河丨乘独木舟探访甘伯亚雨林丨乘老爷车游哈瓦那丨奇琴伊察玛雅金字塔|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 7925  PEKMEX  0210-0230
                <w:br/>
                参考航班：HU 7926  MEXPEK  0205-1020+1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•一次走遍加勒比海五大国家
                <w:br/>
                •到访哥伦比亚盐教堂、黄金博物馆
                <w:br/>
                •乘复古老爷车漫游于古巴哈瓦那街头
                <w:br/>
                •品墨西哥、古巴国酒:龙舌兰酒和朗姆酒
                <w:br/>
                •访《寻梦环游记》原型小镇:瓜纳华托
                <w:br/>
                •乘独木舟探访雨林原始部落
                <w:br/>
                •特别增游世界自然奇景:玛雅天坑秘境
                <w:br/>
                •游世界新七大奇迹之一的奇琴伊察玛雅金字塔
                <w:br/>
                •特别增游世界十大海滩之一的巴拉德罗
                <w:br/>
                •六大加勒比风味特色餐
                <w:br/>
                特别升级
                <w:br/>
                ★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客人自行乘坐联运航班飞往北京，在北京首都国际机场海航柜台集合，由专业领队带领搭乘次天凌晨国际航班飞往墨西哥城，抵达后入住酒店休息。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北京✈墨西哥城—龙舌兰酒庄 Hacienda Corraleio-瓜纳华托（4.5 小时）
                <w:br/>
                今天抵达墨西哥城，入住酒店休息。
                <w:br/>
                【墨西哥城】是墨西哥合众国的首都，位于墨西哥中南部高原的山谷中，海拔2240米，其与周围的卫星城市被独立划分为一个联邦行政区，称为墨西哥联邦区。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坐缆车登上【皮皮拉山】，这里是俯瞰瓜纳华托全景最好的地点，整个瓜纳华托仿佛是上帝打翻的调色盘一样，美得惊心动魄。
                <w:br/>
                游览结束后，返回酒店休息。
                <w:br/>
                特别安排：品尝一下地道的“墨西哥国花”——仙人掌及TACO风味餐
                <w:br/>
                交通：参考航班：HU 7925  PEKMEX  0210-0230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【坎昆】位于加勒比海北部，尤卡坦半岛东北端海滨，是一座长21公里、宽仅400米的美丽岛屿。整个岛呈蛇形，西北端和西南端有大桥与尤卡坦半岛相连。隔尤卡坦海峡与古巴岛遥遥相对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5	行程所列游览期间空调旅行车，保证一人一正座；
                <w:br/>
                6	行程所列景点第一门票（注：朗姆酒博物馆、海明威故居、特奥蒂华坎太阳月亮金字塔、皮皮山缆车，奇琴伊察，天坑，老爷车游哈瓦那，阿雷纳火山，巴拿马运河，哥伦比亚盐教堂，黄金博物馆）；
                <w:br/>
                7	价值30万中国人寿旅游意外保险；
                <w:br/>
                8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2026-06-19T04:23:38+08:00</dcterms:created>
  <dcterms:modified xsi:type="dcterms:W3CDTF">2026-06-19T04:23:38+08:00</dcterms:modified>
</cp:coreProperties>
</file>

<file path=docProps/custom.xml><?xml version="1.0" encoding="utf-8"?>
<Properties xmlns="http://schemas.openxmlformats.org/officeDocument/2006/custom-properties" xmlns:vt="http://schemas.openxmlformats.org/officeDocument/2006/docPropsVTypes"/>
</file>