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【香港中环纯玩系列】香港市区观光&amp;蜡像馆一天游行程单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QS-HK1714706033fZ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5:20海珠广场华厦大酒店门口
                <w:br/>
                5:40天河冼村18号线地铁站G出口
                <w:br/>
                6:25番禺广场地铁站E口基盛万科
                <w:br/>
                6:00今洲广场肯德基门口
                <w:br/>
                6:15黄阁麒麟广场
                <w:br/>
                回程散团点：海珠广场附近/冼村附近/番禺广场附近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香港观光 深圳莲塘口岸过关—西九龙文化艺术公园、远观香港故宫文化博物馆外观、 远观 M +博物馆，香港大家乐餐券或酒楼午餐，会展中心金紫荆广场（约15分钟）、太平山顶观光蜡像（约90分钟）、中环大馆（约40分钟），中环石板街（约20分钟），香港摩天轮外观打卡（约15分钟）、乘天星小轮游维多利亚港（约15分钟）、香港钟楼星光大道自由活动（约30分钟）、享用晚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广州—香港—广州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【太平山顶观光蜡像】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w:br/>
                以上行程时间，在不影响行程和时间的前提下，
                <w:br/>
                导游可能会根据情况调整浏览顺序和时间，敬请谅解！
                <w:br/>
                交通：豪华大巴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【温馨提示】
                <w:br/>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1、赠送香港天星小轮维港(天气及政策性原因如维港烟花时段取消费用不退)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需要自备有效签注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2025-10-25T04:26:53+08:00</dcterms:created>
  <dcterms:modified xsi:type="dcterms:W3CDTF">2025-10-25T04:26:53+08:00</dcterms:modified>
</cp:coreProperties>
</file>

<file path=docProps/custom.xml><?xml version="1.0" encoding="utf-8"?>
<Properties xmlns="http://schemas.openxmlformats.org/officeDocument/2006/custom-properties" xmlns:vt="http://schemas.openxmlformats.org/officeDocument/2006/docPropsVTypes"/>
</file>