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【深度涠洲】 北海双动4天 “中国最美海岛”涠洲岛丨鳄鱼山火山公园丨石螺口海滩丨盛塘天主教堂丨梦幻五彩滩丨滴水丹屏日落丨北海银滩丨侨港风情街丨海鲜大咖宴行程单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ZM-20250428-C1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【360°玩转中国最美海岛•资深臻选浪漫阳光之旅】
                <w:br/>
                爱上涠洲，从它的“最美光环”开始
                <w:br/>
                ★《中国国家地理》评选中国最美海岛   ★广西最大的海岛
                <w:br/>
                ★中国最大、地质年龄最年轻的火山岛   ★南海最美“蓬莱仙岛”
                <w:br/>
                爱上涠洲，被它的“深度体验”吸引
                <w:br/>
                ★拒绝常规三点游，深度涠洲八大景点一网打尽！
                <w:br/>
                ★深度体验涠洲岛阳光、沙滩、海水，探秘全球最特别的火山岩溶地貌！
                <w:br/>
                ★网红打卡鳄鱼山火山口，五彩滩/滴水丹屏海蚀景观，摄影爱好者的天堂！
                <w:br/>
                爱上涠洲，被它的“悠闲度假”迷醉
                <w:br/>
                ★全程三天两晚360°沉醉涠洲空间，叹享星空篝火+醉梦日出日落！
                <w:br/>
                ★更多自由休闲时间，漫步南湾夜市，感受淳朴而原生态的海岛风情！
                <w:br/>
                ★2晚涠洲岛当地豪华酒店【禾呈海景或同级】，让您徜徉于热带风景的画卷之中！ 
                <w:br/>
                <w:br/>
                爱上涠洲，被它的“豪华搭配”惊叹
                <w:br/>
                ★游览“东方夏威夷”之称的天下第一滩【北海银滩】！
                <w:br/>
                ★打卡北海网红美食街【侨港风情美食街】，品尝越侨特色小吃，清爽糖水！
                <w:br/>
                ★北海1晚入住北海银滩国际品牌酒店-洲际旗下【北海智选假日或同级】，洲际酒店集团旗下高端品牌，步行即可抵达北海银滩公园，安静舒适的宾客入住环境，高品质的洗漱用品，给每一位宾客带来前所未有的精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w:br/>
                广州火车南站乘动车前往北海（动车二等座，车程时间约5.5小时）。抵达后游览【侨港风情街】(游览约60分钟)，这里居住着许多越南归侨，所以在这个不起眼的小镇上，总是透着一股淡淡的越南风。随处可见的越南斗笠，满大街的越南特产，以及让人留恋的越南小吃，浓浓的越南风情，吸引了不少的游客到此一游。侨港风情街的美食是最让人流连忘返的，这里是吃货的天堂，融合了各种北海美食和越南小吃。糖水店、卷粉店、海鲜店、烧烤店，清一色的特色小吃，并肩齐眉站了一街，自行品尝侨港风味小吃。之后游览有“东方夏威夷”美誉的国家级王牌景点【北海银滩】(游览约2小时，不含景区电瓶车)，银滩位于广西北海市南部海滨，距北海市区8公里。是中国唯一建在少数民族自治区的国家级旅游度假区，是中国必游的20大景点之一。银滩由石英砂堆积而成，在阳光的照射下，洁白、细腻的沙滩会泛出银光，故称银滩。北海银滩以其"滩长平、沙细白、水温净、浪柔软、无鲨鱼、无污染"的特点，被喻为“天下国第一滩”。海水水质清洁，透明度在2米以上，是中国优良的天然海滨浴场。后入住北海银滩高端品牌酒店【北海智选假日酒店或同级】，感受亚热带风情的浪漫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北海--涠洲岛
                <w:br/>
                早餐后前往北海国际码头（银滩大桥旁）集合上船，乘船前往至中国最美海岛、中国最年轻的火山岛【涠洲岛】（约30海里，快船约70-90分钟，慢船约150分钟，具体航班时间和船况要视海上具体情况和船务公司通知而定。不含往返船票，不含上岛费用+岛上景点游览费用）。涠洲岛气候宜人、资源丰富、景色迷人、四季如春，被评为“中国最美海岛”。后自由活动，推介参加当地特色活动。后入住酒店，叹享热带风情！
                <w:br/>
                当地特色活动介绍（详见《补充协议》说明）：前往涠洲岛【标志广场】、【鳄鱼山公园】（游览时间约2小时，含鳄鱼山往返电瓶车），欣赏涠洲岛火山地质景观精华，可以看最完整的火山活动遗迹、与灯塔合影，或在长廊上眺望整个南湾，也可以在退潮后在海蚀坑中拾贝。前往【石螺口海滩】（游览约1小时），这里海水清澈、沙滩宽阔厚软，保持着涠洲岛特有的原始与自然。在这里，你可以租把躺椅悠闲地吹吹海风、打打瞌睡，也可以下海游泳或者坐摩托、体验潜水。接着前往【盛塘天主教堂】（游览约1小时），与珊瑚石墙、典型法国文艺复兴时期的哥特式建筑合影留念。后前往游览【滴水丹屏】（游览约1小时），观涠洲岛的网红醉美日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
                <w:br/>
                早餐后尽情享受海岛浪漫风情！后自由活动，推介参加当地特色活动。客人自行前往【南湾夜市】体验奇妙之夜，到沙滩上漫步吹风、挖海螺、抓螃蟹、抓小虾，或者品尝一下当地的海鲜美味，也可以去菜市场买点肥美的海鲜回到酒店加工，享受着海岛的惬意生活。后入住涠洲岛酒店，感受海风的柔情，享受独具热带风情的休闲时光！
                <w:br/>
                当地特色活动介绍（详见《补充协议》说明）：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w:br/>
                早餐后在涠洲岛上自由活动，休闲尽享海岛风情或前往海滩看日出美景。根据船票出票时间，乘船返北海。午餐享用【北海海鲜大咖宴】（自费套票已赠送）。根据交通时间安排送站，返回温馨的家，结束愉快的旅行！后统一时间集中，乘动车返回广州南站（动车二等座，车程时间约5.5小时），结束愉快旅程。
                <w:br/>
                <w:br/>
                <w:br/>
                【备注】北海是亚热带海滨度假城市，导游将根据当地情况对北海景点的游览顺序进行调整安排，敬请注意。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2、住宿：全程入住当地豪华酒店 (每成人每晚一个床位)，入住双人标间；酒店住宿若出现单男单女，客人须与其它同性客人同住，若不能服从旅行社安排或旅行社无法安排的，客人须当地补房差入住双人标间。（涠洲岛参考酒店：涠洲岛禾呈海景大酒店、5号公馆、7+1假日酒店、维也纳三好、滴水丹屏、嘉莱北岸、海韵之嘉、澜湾艺术、骏怡精选、黄金海岸、艾尚海景或同级；北海参考酒店：北海智选假日酒店、如满房安排君豪逸园酒店、美豪丽致、怡程酒店或同级）
                <w:br/>
                3、用餐：含1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必消套餐当地交导游：涠洲岛往返游船+涠洲岛上岛费+2日游（打卡八大景观，含鳄鱼山门票和电瓶车）+北海银滩换乘车+海鲜大咖宴+车导服务费80元/人=优惠价498元/人（1.2-1.5中童300元/人，1.2以下小童120元/人）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2025-10-08T04:28:12+08:00</dcterms:created>
  <dcterms:modified xsi:type="dcterms:W3CDTF">2025-10-08T04:28:12+08:00</dcterms:modified>
</cp:coreProperties>
</file>

<file path=docProps/custom.xml><?xml version="1.0" encoding="utf-8"?>
<Properties xmlns="http://schemas.openxmlformats.org/officeDocument/2006/custom-properties" xmlns:vt="http://schemas.openxmlformats.org/officeDocument/2006/docPropsVTypes"/>
</file>