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私家团：深圳城市观光全景一天游行程单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JY-ZJS1716367019Oh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此行程上门接送区域限制在广州市区 (天河/越秀/海珠/荔湾) ，其他地区请联系，客服确认并缴纳车费差价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私家旅行：一单一团，不拼客，专属旅行
                <w:br/>
                品质服务：5座/7座车上门接送，专职司机护航
                <w:br/>
                出行无忧，含午餐，高餐标50元/人
                <w:br/>
                经典深圳城市游：一天畅游大梅沙、海景栈道、中英街、地王观光深港之窗、外观世界之窗等
                <w:br/>
                纯玩深圳城市游：全程不自费，不购物，2人成团，天天出发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广州——深圳
                <w:br/>
                07:20在与您约定的时间地点接您，后乘车前往深圳。
                <w:br/>
                广州市区 (天河/越秀/海珠/荔湾区)上门接送 ，其他地区请咨询客服确认并缴纳车费差价。
                <w:br/>
                09:30游览【大梅沙海滨公园】（40分钟）。深圳最具代表的海滨公园，沙滩辽阔，鹏城十景之一。
                <w:br/>
                10:20游览【盐田海滨栈道】（40分钟）。沿途都很美，海水都是碧蓝清澈的，随便一拍都很有氛围感。
                <w:br/>
                11:30享用中餐。餐标50元/人，围餐或份餐形式。
                <w:br/>
                12:30游览【中英街】（90分钟）。体验一国两制的街道，因街一侧属于深圳，另一侧属于香港，因 此也很有香港街头的感觉。
                <w:br/>
                14:00【地王观光深港之窗】(已含登顶门票)】（60分钟）--位于深圳市的标志性黄金建筑--地王大厦顶层69层(楼高384米)，由香港盛利集团有限公司斥巨资投资建成，是亚洲第一个高层主题观光旅游景点。自1999年9月28日开业以来，已经接待了近百万的中外国家元首、政要以及社会各界人士，受到了他们的一致赞誉和肯定，是国家AAA景区、深圳首批红色旅游景区之一。
                <w:br/>
                15:30前往外观【世界之窗】（30分钟）(仅在景区外拍照留念)。
                <w:br/>
                16:30返程广州。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交通：根据人数安排5座/7座车
                <w:br/>
                餐食：一次午餐
                <w:br/>
                景点：行程注明的景点门票
                <w:br/>
                导服：无导游，司机安排游玩项目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S2612021032088G(1-1)，紧急联系人电话： 18922358620】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1、此行程所标注的行车/景点时间均为约数，请以实际行车及司机安排为准。2、此行程不设导游，全程景点安排由司机接送。
                <w:br/>
                3 、此行程上门接送区域限制在广州市区 (天河/越秀/海珠/荔湾) ，其他地区请联系，客服确认并缴纳车费差价。
                <w:br/>
                4 、此行程为私家旅行团，一单一团，不拼其他客人，一经报名铁定出行，请放心预订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2026-04-04T18:44:24+08:00</dcterms:created>
  <dcterms:modified xsi:type="dcterms:W3CDTF">2026-04-04T18:44:24+08:00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