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【理想安逸四川A】四川成都纯玩双飞6天| 黄龙| 九寨沟|都江堰|熊猫基地|三星堆或金沙遗址 （ 2+1豪华大巴车、全程四钻豪华酒店）行程单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YH-20240612002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理想安逸四川 产品亮点
                <w:br/>
                【忠于承诺】：100%真纯玩，0购物0进店0擦边0车销，违约承诺赔3000元/人写进合同
                <w:br/>
                【精华景点】：成都自由行/都江堰/九寨沟/黄龙/大熊猫基地/三星堆or金沙遗址/夜游锦里
                <w:br/>
                【理想座驾】：2+1布局豪华保姆车陆地头等舱，车间距宽敞，智能坐躺、随意切换，座位配备USB充电口
                <w:br/>
                【同团人数】：29人内精品纯玩团
                <w:br/>
                【旅拍服务】：藏服1套，送3张精修电子照，底片全送
                <w:br/>
                【增值服务】：赠送一顿成都地道火锅，一边涮火锅一边看川剧变脸，晚上还可以自由逛锦里夜景
                <w:br/>
                【严选酒店】：甄选豪华型四钻酒店，明确备选酒店、不忽悠、无套路
                <w:br/>
                【接送服务】：专车接送站，不拼不等、随到随走，司机出站口接客、帮拿行李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 -松潘-九寨沟▲（车程约6.5小时）
                <w:br/>
                游览【都江堰（2h），不含都江堰观光车30元/人】三大水利工程：鱼嘴/飞沙堰/宝瓶口。拜水都江堰，是一次学习。小学时学过都江堰的课文还记得“深淘滩 低作堰 道法自然”。福泽千秋的伟大水利工程如泱泱中华文化的一滴水，汇集到一起成为世界无坝引水的水利文化鼻祖。
                <w:br/>
                中餐后，途经汶川、茂县，抵达【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九寨沟口。
                <w:br/>
                做客九寨沟的藏家人，沉浸体验当地的民族氛围，品味醇正藏式火锅。
                <w:br/>
                <w:br/>
                温馨提示：
                <w:br/>
                1.沿途行程会有旅游车加水或供游客上厕所方便的路边站点，类似站点下车后属于自由活动时间，当天用完晚餐后也属于自由活动时间，自由活动期间请随身携带贵重物品，自行负责人身及财产安全。
                <w:br/>
                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景点：都江堰-松潘古城-九寨沟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全天游览九寨沟【树正沟/日则沟/则查洼沟】九寨沟景区呈“Y”字形，总长50余公里。沟中分布有多处湖泊、瀑布群和钙华滩流等。水是九寨沟景观的主角。碧绿晶莹的溪水好似项链般穿插于森林与浅滩之间。色彩斑斓的湖泊和气势宏伟的瀑布令人目不暇接。景区四季景色迷人，动植物资源丰富，种类繁多，原始森林遍布，栖息着大熊猫等十多种稀有和珍贵野生动物。远望雪峰林立，高耸云天，终年白雪皑皑，加上藏家木楼、晾架经幡、栈桥、磨房、传统习俗及神话传说构成的人文景观，被誉为“美丽的童话世界”。
                <w:br/>
                温馨提示：
                <w:br/>
                1.不含九寨沟景区观光车旺季4.1-11.14：90元/人，淡季11.15-次年3.31：80元/人、九寨保险10元/人
                <w:br/>
                2.今日行程不含午餐，游客可到自带干粮或在景区内洛日朗餐厅用餐！
                <w:br/>
                3.此天九寨沟景区内赠送旅拍：藏服1套，送3张精修电子照，底片全送！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晚餐：桌餐   </w:t>
            </w:r>
          </w:p>
        </w:tc>
        <w:tc>
          <w:tcPr/>
          <w:p>
            <w:pPr>
              <w:pStyle w:val="indent"/>
            </w:pPr>
            <w:r>
              <w:rPr>
                <w:rFonts w:ascii="宋体" w:hAnsi="宋体" w:eastAsia="宋体" w:cs="宋体"/>
                <w:color w:val="000000"/>
                <w:sz w:val="20"/>
                <w:szCs w:val="20"/>
              </w:rPr>
              <w:t xml:space="preserve">九寨：友约度假酒店/寰宇大酒店/九寨名人酒店/景悦度假酒店/九寨九源宾馆/千墨度假酒店 或 川主寺：岷江豪庭大酒店/龙钦云顶大酒店/嘉利尚雅/东干仓/香古弗舍/雪域番坊·影院主题酒店/国宾大酒店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九寨沟/川主寺-黄龙-成都（车程约6.5小时）
                <w:br/>
                早餐后前往松潘县境内的人间瑶池【黄龙风景区4h】。主景区黄龙沟位于岷山主峰雪宝顶下，是中国唯一的保护完好的高原湿地。于1992年被联合国教科文组织列为世界自然遗产，有着“圣地仙境”“人间瑶池”的美誉。主要景点有【洗身洞、金沙铺地、盆景池、黄龙洞、黄龙寺、石塔镇海、五彩池】以规模宏大、结构奇巧、色彩丰艳的地表钙华景观为主景。梯田般层层错落向上的彩池，映出奇幻的色彩，五光十色，恍若进入瑶池仙境。
                <w:br/>
                中餐后，沿岷江河顺流而下，经过都江堰返回成都，入住酒店。
                <w:br/>
                增值服务：
                <w:br/>
                可提前+200元/全票；100元/半票（6-14岁、学生票），高铁从镇江关返回成都（包含成都东到酒店接驳）。
                <w:br/>
                动车时间默认出18：08-19：52这个时间段，如需其他时间段需要客人自行前往动车站。
                <w:br/>
                温馨提示：
                <w:br/>
                1.黄龙风景区为龙形的一条沟，沟内有两条栈道，一条上山栈道，一条下山栈道。黄龙景区所有景点位于下山栈道两边
                <w:br/>
                2.费用不含黄龙索道上行80元/人、下行40元/人、保险10元/人、耳麦30元/人、景区观光车单边20元/人。索道将游客送至与最高点五彩池景区海拔持平的地方，走平路（栈道）2900米到达黄龙主景区五彩池，推荐游览后沿下山栈道徒步下山，一路观看黄龙的美景，返回黄龙景区大门口。
                <w:br/>
                3.前往黄龙景区途中，沿途有当地设置的高原服务站，有兜售防寒衣物，氧气或抗高反药物，价格较贵，如有需要谨慎购买。此行为与旅行社无关，敬请知悉！
                <w:br/>
                步行的游客沿上山栈道上，下山栈道下。往返8.5KM，均为山路，海拔约3010米-3930米。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成都锦江都城武侯店/智汇堂枫泽酒店/曼居酒店/航宸国际酒店/丽呈酒店/戴尔蒙酒店/美丽华酒店/蓉城映象酒店/艺家城市酒店/和颐至尚酒店/桔子酒店/维也纳国际或不低于以上标准酒店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酒店-熊猫基地-三星堆/金沙遗址-夜游锦里-成都
                <w:br/>
                上午游览【大熊猫基地2h】（旅游旺季、节假日期间发车时间有可能会提前，具体以提前1天通知为准）大熊猫基地常年饲养有大熊猫、小熊猫、黑颈鹤、白鹳和白天鹅、黑天鹅、雁、鸳鸯及孔雀等动物。在由 68科 300 多种高等植物所构成的基地人工生态植被内栖息着野生鸟类 29 科 90 多种。基地还为游客创造出现代的交互式的学习体验环境。通过这些学习型展区，将逐步了解基地研究工作的深度，以及在这个由人类危险主宰的世界里我们为帮助濒危物种的生存所作出的承诺和付出的努力。
                <w:br/>
                下午游览【三星堆博物馆2h】，西南地区最大的遗址类博物馆单体建筑，真的特！别！大！沉睡三千年，再醒惊天下！总原场馆的5倍大，设有6大常展馆。完美展现“堆列三星，古蜀之眼”的格局。华丽的金面具，巨大的神树，肃穆的青铜大立人。听讲解，了解三星堆的前世今生！解谜古蜀国，穿越千年看蜀地魅力。或者游览【金沙遗址2h】，金沙遗址是中国进入21世纪后第一个重大考古发现，也是四川继三星堆之后又一个重大考古发现，被评选为“全国十大考古发现”，与三星堆遗址共同入选《中国世界文化遗产预备名单》。晚上赠送成都地道火锅，一边涮火锅一边看川剧变脸。而后还可自由逛锦里夜景，亲身体验成都人赶场的热闹场景。
                <w:br/>
                温馨提示：
                <w:br/>
                1.熊猫基地，不含语音讲解器10元/人，不含观光车30元/人
                <w:br/>
                2.三星堆博物馆，不含语音讲解器30元/人
                <w:br/>
                3.由于三星堆未对旅行社开放团队票渠道，如我社未买到三星堆门票则默认调整为游览金沙遗址【不含语音讲解器30元/人】。
                <w:br/>
                4.川剧变脸为火锅餐厅赠送项目，如未演出或未观看，无任何退费！
                <w:br/>
                交通：汽车、动车
                <w:br/>
                到达城市：成都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成都锦江都城武侯店/曼居酒店/戴尔蒙酒店/美丽华酒店/蓉城映象/艺家城市/和颐至尚酒店/桔子酒店/维也纳国际/丽呈酒店/格林普兰特/航宸国际/青桐城市/峨眉雪芽/春天酒店或不低于以上标准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3、用餐：全程含4早6正，正餐餐标30元/人/正 ，（酒店含早餐，不占床不含早餐）备注：餐饮风味、用餐条件与广东有一定的差异，大家应有心理准备。 
                <w:br/>
                4、用车：行程内用车2+1头等舱旅游大巴车，接送机为普通专车，按实际人数用车，保证一人一正座。四川因山路较多且地理环境较特殊，高原行车，汽车容易出故障，途中可能会安排检修，敬请谅解； 
                <w:br/>
                5、导游：当地普通话导游服务，费用已含导游服务费，不派全陪。(第一天接机和第六天送机为工作人员，不安排导游)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都江堰</w:t>
            </w:r>
          </w:p>
        </w:tc>
        <w:tc>
          <w:tcPr/>
          <w:p>
            <w:pPr>
              <w:pStyle w:val="indent"/>
            </w:pPr>
            <w:r>
              <w:rPr>
                <w:rFonts w:ascii="宋体" w:hAnsi="宋体" w:eastAsia="宋体" w:cs="宋体"/>
                <w:color w:val="000000"/>
                <w:sz w:val="20"/>
                <w:szCs w:val="20"/>
              </w:rPr>
              <w:t xml:space="preserve">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熊猫基地</w:t>
            </w:r>
          </w:p>
        </w:tc>
        <w:tc>
          <w:tcPr/>
          <w:p>
            <w:pPr>
              <w:pStyle w:val="indent"/>
            </w:pPr>
            <w:r>
              <w:rPr>
                <w:rFonts w:ascii="宋体" w:hAnsi="宋体" w:eastAsia="宋体" w:cs="宋体"/>
                <w:color w:val="000000"/>
                <w:sz w:val="20"/>
                <w:szCs w:val="20"/>
              </w:rPr>
              <w:t xml:space="preserve">耳麦10元/人、观光车30元/人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三星堆or金沙遗址</w:t>
            </w:r>
          </w:p>
        </w:tc>
        <w:tc>
          <w:tcPr/>
          <w:p>
            <w:pPr>
              <w:pStyle w:val="indent"/>
            </w:pPr>
            <w:r>
              <w:rPr>
                <w:rFonts w:ascii="宋体" w:hAnsi="宋体" w:eastAsia="宋体" w:cs="宋体"/>
                <w:color w:val="000000"/>
                <w:sz w:val="20"/>
                <w:szCs w:val="20"/>
              </w:rPr>
              <w:t xml:space="preserve">耳麦30元/人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2025-12-17T11:28:27+08:00</dcterms:created>
  <dcterms:modified xsi:type="dcterms:W3CDTF">2025-12-17T11:28:27+08:00</dcterms:modified>
</cp:coreProperties>
</file>

<file path=docProps/custom.xml><?xml version="1.0" encoding="utf-8"?>
<Properties xmlns="http://schemas.openxmlformats.org/officeDocument/2006/custom-properties" xmlns:vt="http://schemas.openxmlformats.org/officeDocument/2006/docPropsVTypes"/>
</file>