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【五星江西】江西高铁5天丨庐山丨三清山丨婺源篁岭丨景德镇丨美庐别墅行程单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江西省-南昌市-景德镇市-江西省庐山风景名胜区-江西省上饶市三清山旅游景区-江西婺源篁岭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 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【私享住宿】全程四晚五钻豪华酒店（携程五钻标准，拒绝擦边球、以次充好）；
                <w:br/>
                【私享美食】庐山特色三石宴（石鸡石鱼石耳）；
                <w:br/>
                                    婺源古徽州特色“徽宴”--无荤不蒸无素不糊；
                <w:br/>
                                    江西赣菜风味--原汁原味，油厚不腻，口味浓厚，咸鲜兼辣
                <w:br/>
                【私享景点】庐山---匡庐奇秀甲天下，行走在诗词里的庐山
                <w:br/>
                                    庐山瀑布--飞流直下三千尺，疑是银河落九天
                <w:br/>
                                    婺源---中国最美乡村，最后的“香格里拉”
                <w:br/>
                                    篁岭---中国最美符号，鲜花小镇，晒秋人家
                <w:br/>
                                    景德镇--中华向号瓷之国，瓷业高峰在此都
                <w:br/>
                                    三清山---江南第一仙山，天下无双福地
                <w:br/>
                【超值赠送】江西富硒矿泉水免费畅饮;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集合：于在广州南/东站乘高铁二等座前往英雄城，革命圣地，江西省会--南昌。初唐四杰王勃在《滕王阁序》中称其为“物华天宝、人杰地灵”之地。抵达后专人接站。（参考车次：G632广州南-南昌西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南昌市区酒店：嘉莱特精典/凯美大酒店/力高皇冠大酒店/万达富力嘉华酒店或同级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南昌-三清山（约263KM，汽车3.5小时）
                <w:br/>
                车赴：三清山（车程约3.5小时）"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交通：汽车
                <w:br/>
                景点：【三清山】【西海岸景区】【东海岸景区】【南清园景区】
                <w:br/>
                购物点：无
                <w:br/>
                自费项：【三清山】往返索道125元/人自理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三清山下酒店：开元名都度假村/三清山希尔顿度假酒店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三清山—婺源（汽车约1.5小时，约107公里）—景德镇（汽车约1.5小时，约117公里）
                <w:br/>
                车赴：婺源（车程约1.5小时）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2.5小时）。
                <w:br/>
                车赴：景德镇（车程约1.5小时）
                <w:br/>
                游览：【陶溪川文创街区】前身是宇宙瓷厂，随着时代的发展，华丽转身变成了一个创意园区。是景德镇的文化新地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
                <w:br/>
                交通：汽车
                <w:br/>
                景点：【篁岭】【卧云桥、垒心桥】【百花谷】【陶溪川文创街区】
                <w:br/>
                购物点：无
                <w:br/>
                自费项：【篁岭】索道120元/人自理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景德镇酒店:昌南里长天酒店/西山湖凯莱度假酒店/开元名庭酒店/景翰大酒店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景德镇—庐山（汽车约3小时，168公里）
                <w:br/>
                游览：【御窑厂】也称“御窑国家遗址公园”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
                <w:br/>
                车赴：庐山（车程约2.5小时，提示：庐山风景区上下山及景区游览需换乘当地观光车，观光车费用自理90元/人）
                <w:br/>
                游览：【含鄱口】此为庐山最佳观景地，海拔1211米，山势高峻，对这鄱阳湖，像要把鄱阳湖一口吞掉似的，故名含鄱口，在此可眺望中国最大的淡水湖鄱阳湖及庐山最雄伟的山峰五老峰（又名“领袖
                <w:br/>
                峰”）的壮景；领略山险、峰高、路陡、石峻之美（游览约50分钟）
                <w:br/>
                游览：【三叠泉瀑布】“不到三叠泉、不算庐山客”的庐山第一奇观，势如奔马，声若洪钟，总落差155米。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备注：从9月29日团期（含）起所有线路有三叠泉瀑布的均改成大口瀑布（缆车50元/人自理）
                <w:br/>
                交通：汽车
                <w:br/>
                景点：【御窑厂】【含鄱口】【三叠泉瀑布】
                <w:br/>
                购物点：无
                <w:br/>
                自费项：庐山观光车费用自理90元/人，三叠泉瀑布80元/人，9月29日团期（含）起所有线路有三叠泉瀑布的均改成大口瀑布（缆车50元/人自理）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庐山山上酒店:庐山嘉豪淮海国际豪生酒店/庐山华微国际度假酒店或同级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庐山-南昌西/南昌东/南昌南（汽车约2.5小时，约157公里）—广州东/广州南 （高铁4.5小时，约765公里）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游览：【三宝树】观赏1600多年树龄的银杏及自西域引种的柳杉；【黄龙寺】明代修建，了解庐山佛教历史文化；【黄龙潭】水清姿秀、深不见底；【乌龙潭】西游记水帘洞外景拍摄地（游览约1.5小时）。
                <w:br/>
                送团：送往南昌（车程约2.5小时）乘坐高铁二等座，返回广州，结束愉快的旅途！！（参考车次：G3083 南昌西-广州东 18:35-22:44或G1305 南昌西-广州南 18:55-23:34，或G3087南昌东-广州东 19:12-23:10或G4017南昌东-广州东 19:18-23:39或其它车次，具体车次以出票为准！）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交通：汽车、高铁
                <w:br/>
                景点：【如琴湖】【花径公园】【白居易草堂】【天桥】【锦绣谷景区】【谈判台】【御碑亭】【美庐别墅】【三宝树】【黄龙寺】【乌龙潭】
                <w:br/>
                购物点：无
                <w:br/>
                自费项：无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南/南昌东-广州南/广州东/白云站，往返动车/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
                <w:br/>
                参考酒店：（参考酒店如下，酒店仅供参考，实际酒店按实际安排为准）
                <w:br/>
                南昌市区酒店：嘉莱特精典/凯美大酒店/力高皇冠大酒店 
                <w:br/>
                三清山下酒店：开元名都度假村/三清山希尔顿度假酒店 
                <w:br/>
                景德镇酒店:昌南里长天酒店/西山湖凯莱度假酒店/开元名庭酒店/景翰大酒店
                <w:br/>
                庐山山上酒店:庐山嘉豪淮海国际豪生酒店/庐山华微国际度假酒店或同级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3、用餐：含4早7正（酒店房费含早，不用不退），餐标30/人，10-12人/桌，此产品是打包价，所有餐食如自动放弃，款项恕不退还。餐饮风味、用餐条件与广东有一定的差异，大家应有心理准备。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7、小童：小童收费（1.2米以下）：2-12周岁且1.2米以下按儿童收费（占车位；含导服，含半价正餐，含早餐；不含返程高铁票，产生自理；不含小孩床位；不含小孩景区门票，超高自理）。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三叠泉往返小火车费用80元/人，备注：从9月29日团期（含）起所有线路有三叠泉瀑布的均改成大口瀑布（缆车50元/人自理），不含篁岭索道120元/人、三清山不含往返缆车125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8、婺源酒店不含一次性洗漱用品，请游客自行携带。
                <w:br/>
                9、娱乐项目（景区特殊娱乐项目如：景区游船，漂流，歌舞晚宴，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三清山往返索道（必需消费）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篁岭索道（必需消费）</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庐山观光车（必需消费）</w:t>
            </w:r>
          </w:p>
        </w:tc>
        <w:tc>
          <w:tcPr/>
          <w:p>
            <w:pPr>
              <w:pStyle w:val="indent"/>
            </w:pPr>
            <w:r>
              <w:rPr>
                <w:rFonts w:ascii="宋体" w:hAnsi="宋体" w:eastAsia="宋体" w:cs="宋体"/>
                <w:color w:val="000000"/>
                <w:sz w:val="20"/>
                <w:szCs w:val="20"/>
              </w:rPr>
              <w:t xml:space="preserve">庐山观光车90元/人自理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三叠泉瀑布（自愿消费）</w:t>
            </w:r>
          </w:p>
        </w:tc>
        <w:tc>
          <w:tcPr/>
          <w:p>
            <w:pPr>
              <w:pStyle w:val="indent"/>
            </w:pPr>
            <w:r>
              <w:rPr>
                <w:rFonts w:ascii="宋体" w:hAnsi="宋体" w:eastAsia="宋体" w:cs="宋体"/>
                <w:color w:val="000000"/>
                <w:sz w:val="20"/>
                <w:szCs w:val="20"/>
              </w:rPr>
              <w:t xml:space="preserve">
                三叠泉往返小火车费用80元/人（自愿消费，三叠泉瀑布往返近3000级台阶，对体力要求较高，建议60岁以上游客或行动不便者根据个人体力情况酌情考虑）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2024-10-16T16:07:30+08:00</dcterms:created>
  <dcterms:modified xsi:type="dcterms:W3CDTF">2024-10-16T16:07:30+08:00</dcterms:modified>
</cp:coreProperties>
</file>

<file path=docProps/custom.xml><?xml version="1.0" encoding="utf-8"?>
<Properties xmlns="http://schemas.openxmlformats.org/officeDocument/2006/custom-properties" xmlns:vt="http://schemas.openxmlformats.org/officeDocument/2006/docPropsVTypes"/>
</file>