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中旅1号【惠·毕业季】清远2日游丨入住清新花园酒店丨潇夏篝火晚会丨享双人特色鱼翅捞钣海鲜自助盛宴（ZLZZ）行程单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YB1716280150Yu75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*漫步千年古迹飞来峡古栈道
                <w:br/>
                *入住清新花园酒店享双人特色鱼翅捞钣海鲜自助盛宴，双人西式自助早餐
                <w:br/>
                *专享酒店独特“潇夏篝火晚会”活动
                <w:br/>
                *畅游松鼠部落（与萌宠亲密互动）
                <w:br/>
                *打卡酒店超大网红山泉水泳池
                <w:br/>
                **每团可赠送酒店棋牌室麻将房4台，每台可使用3小时。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广州——笔架山——晚餐酒店内品尝特色鱼翅捞饭海鲜自助盛宴—夏威夷泳池音乐派对—入住清新花园酒店园双
                <w:br/>
                广州出发，沿路接齐客人，前往清远。
                <w:br/>
                乘车前往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最适合拍照打卡的地方了 （花期会受天气影响，观赏时间是4月，一切以实际为准)；于景区内体验手工制作艾糍、山林捉鸡、擂茶文化；午餐自理后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午餐自理
                <w:br/>
                后前往【清新花园酒店】办理入住，布局以生态园林为主题，山水交映，室内设计遵循“自然为本”的建筑理念，处处弥漫着原山、原水、原生态的人文气息。酒店除了舒适怡人的自然美景，山水园林，更有许多丰富多彩的康乐设施。酒店健身中心设有室内恒温游泳池、超大型室外山泉水泳池，另外标准网球场、羽毛球、乒乓球台等体育项目也一应俱全。健身中心还备有十多种高级健身器械，方便不同需求的休闲人士。
                <w:br/>
                晚餐于酒店内品尝豪华鱼翅捞饭海鲜自助盛宴（18：00-20：00）。
                <w:br/>
                交通：旅游空调车
                <w:br/>
              </w:t>
            </w:r>
          </w:p>
        </w:tc>
        <w:tc>
          <w:tcPr/>
          <w:p>
            <w:pPr>
              <w:pStyle w:val="indent"/>
            </w:pPr>
            <w:r>
              <w:rPr>
                <w:rFonts w:ascii="宋体" w:hAnsi="宋体" w:eastAsia="宋体" w:cs="宋体"/>
                <w:color w:val="000000"/>
                <w:sz w:val="20"/>
                <w:szCs w:val="20"/>
              </w:rPr>
              <w:t xml:space="preserve">早餐：X     午餐：X     晚餐：豪华鱼翅捞饭海鲜自助盛宴   </w:t>
            </w:r>
          </w:p>
        </w:tc>
        <w:tc>
          <w:tcPr/>
          <w:p>
            <w:pPr>
              <w:pStyle w:val="indent"/>
            </w:pPr>
            <w:r>
              <w:rPr>
                <w:rFonts w:ascii="宋体" w:hAnsi="宋体" w:eastAsia="宋体" w:cs="宋体"/>
                <w:color w:val="000000"/>
                <w:sz w:val="20"/>
                <w:szCs w:val="20"/>
              </w:rPr>
              <w:t xml:space="preserve">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早餐——飞来峡古栈道——返程
                <w:br/>
                早安享用酒店西式早餐，可自行前往松鼠部落参观游览。
                <w:br/>
                午餐自理
                <w:br/>
                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后返程回到广州。
                <w:br/>
                <w:br/>
                （以上行程仅供参考！我社会视乎实际团队操作情况，有权对景点游览的先后顺序作合理的调整，不另做通知。祝君旅途愉快！）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用餐：1个豪华海鲜自助餐+1豪华自助早餐（餐为酒店或者套票包含餐如客人放弃则不退）
                <w:br/>
                早餐均为酒店配套，不用均无费用退，行程用餐自理期间导游推荐当地或附近用餐，费用自理,客人可自由参与
                <w:br/>
                住宿：入住清新花园酒店园双；（1间房2床位。标准成人报价含1人床位费，如单数报名需补单房差）。若出现单男单女，客人须报名时补房差入住双人间。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2025-07-26T08:36:57+08:00</dcterms:created>
  <dcterms:modified xsi:type="dcterms:W3CDTF">2025-07-26T08:36:57+08:00</dcterms:modified>
</cp:coreProperties>
</file>

<file path=docProps/custom.xml><?xml version="1.0" encoding="utf-8"?>
<Properties xmlns="http://schemas.openxmlformats.org/officeDocument/2006/custom-properties" xmlns:vt="http://schemas.openxmlformats.org/officeDocument/2006/docPropsVTypes"/>
</file>