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疆土沃野 | 天山伊犁亲子研学9天行程单</w:t>
      </w:r>
    </w:p>
    <w:p>
      <w:pPr>
        <w:jc w:val="center"/>
        <w:spacing w:after="100"/>
      </w:pPr>
      <w:r>
        <w:rPr>
          <w:rFonts w:ascii="宋体" w:hAnsi="宋体" w:eastAsia="宋体" w:cs="宋体"/>
          <w:sz w:val="20"/>
          <w:szCs w:val="20"/>
        </w:rPr>
        <w:t xml:space="preserve">天山伊犁9天8晚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YX20240701XJ01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自理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经典景观、人文历史、自然博物、民族风情、非遗文化</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2300" w:type="dxa"/>
            <w:vAlign w:val="center"/>
            <w:shd w:val="clear" w:fill="efefef"/>
          </w:tcPr>
          <w:p>
            <w:pPr>
              <w:pStyle w:val="center"/>
            </w:pPr>
            <w:r>
              <w:rPr>
                <w:rFonts w:ascii="宋体" w:hAnsi="宋体" w:eastAsia="宋体" w:cs="宋体"/>
                <w:color w:val="000000"/>
                <w:sz w:val="20"/>
                <w:szCs w:val="20"/>
                <w:b/>
                <w:bCs/>
              </w:rPr>
              <w:t xml:space="preserve">产品介绍</w:t>
            </w:r>
          </w:p>
        </w:tc>
        <w:tc>
          <w:tcPr>
            <w:tcW w:w="8200" w:type="dxa"/>
            <w:gridSpan w:val="4"/>
          </w:tcPr>
          <w:p>
            <w:pPr>
              <w:pStyle w:val="indent"/>
            </w:pPr>
            <w:r>
              <w:rPr>
                <w:rFonts w:ascii="宋体" w:hAnsi="宋体" w:eastAsia="宋体" w:cs="宋体"/>
                <w:color w:val="000000"/>
                <w:sz w:val="20"/>
                <w:szCs w:val="20"/>
              </w:rPr>
              <w:t xml:space="preserve">
                迎宾晚宴  民族歌舞  
                <w:br/>
                伊犁历史  花海骑行  
                <w:br/>
                雪山冰川  牧民生活  
                <w:br/>
                自然游戏  自然遗产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旅途文明，社交技能，表达训练
                <w:br/>
                上午：各自城市前往伊宁
                <w:br/>
                下午：接机，入住基地
                <w:br/>
                晚上：迎宾晚宴
                <w:br/>
                交通：空调旅游大巴
                <w:br/>
                到达城市：伊宁市
              </w:t>
            </w:r>
          </w:p>
        </w:tc>
        <w:tc>
          <w:tcPr/>
          <w:p>
            <w:pPr>
              <w:pStyle w:val="indent"/>
            </w:pPr>
            <w:r>
              <w:rPr>
                <w:rFonts w:ascii="宋体" w:hAnsi="宋体" w:eastAsia="宋体" w:cs="宋体"/>
                <w:color w:val="000000"/>
                <w:sz w:val="20"/>
                <w:szCs w:val="20"/>
              </w:rPr>
              <w:t xml:space="preserve">早餐：X     午餐：X     晚餐：迎宾晚宴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田野调查，文化比较，动手能力，饮食文化
                <w:br/>
                上午：维吾尔庭院风情，葡萄架下的非遗新疆舞体验，民族访谈，西域典型主食、国家级非遗——馕的制作，庭院午餐
                <w:br/>
                下午：西域香料故事，手工制作非遗香皂；喀赞其民俗风情区漫游，寻找伊犁蓝，观察本地日常生活
                <w:br/>
                晚上：新疆特色小吃晚餐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历史探究，人物分析，气候科学，地理视野
                <w:br/>
                上午：探访惠远古城、伊犁将军府及鼓楼；边疆历史地理，林则徐伊犁故事
                <w:br/>
                下午：游览天山“净海”——“大西洋的最后一滴眼泪”赛里木湖，学习赛湖传说了解天山气候；循着丘处机的脚步，领略果子沟风光，远眺果子沟大桥景观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历史探究，运动素养，动手能力，艺术审美
                <w:br/>
                上午：出发前往昭苏，观察沿途景物变化。大巴课堂《西域屯垦》,了解历史及现代  新疆屯垦故事
                <w:br/>
                下午：入住天马园；花海骑行(自行车),草地撒欢，看天山脚下如梦画卷；随本地养蜂人学习摇蜜，体验养蜂人的“甜蜜“工作 
                <w:br/>
                晚上：星空观察，完成当日研学手册内容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户外素养，历史探究，自然审美归纳总结
                <w:br/>
                上午：前三大乌孙古道之一夏塔古道，轻徒步进入夏天景区，找寻土拨鼠、松鼠等野生动物；
                <w:br/>
                下午；抵达雪山脚下，感受草原、森林、河流、 鲜花、雪山构成的荒野之美
                <w:br/>
                晚上：完成当日研学手册内容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昭苏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户外素养，田野调查，文化比较，非遗学习
                <w:br/>
                上午：伊犁马文化体验；前往玉湖，轻徒步， 用身心感受天山立体草原，前往山上拜访原生态哈萨克人家，途中远眺玉湖风光 
                <w:br/>
                下午：哈萨克馕制作(比较维吾尔馕) 体验哈萨克花帽；非遗文化阿肯弹唱；非遗乐器冬不拉体验；哈萨克牧民生活调查
                <w:br/>
                晚上：前往八卦城，入住特克斯
                <w:br/>
                交通：空调旅游大巴
                <w:br/>
                到达城市：伊宁县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自然审美，地理视野，博物素养，文化探究
                <w:br/>
                上午：前往拥有许多“之最”的最美曲线草原喀拉峻，领域喀拉峻鲜花台/猎鹰台等处曼妙风光 
                <w:br/>
                下午：天山草原植物辨识；自然游戏；返回特克斯，本地特色美食品尝
                <w:br/>
                晚上：八卦城漫游，八卦文化，不夜城游览
                <w:br/>
                交通：空调旅游大巴
                <w:br/>
                到达城市：伊宁市
              </w:t>
            </w:r>
          </w:p>
        </w:tc>
        <w:tc>
          <w:tcPr/>
          <w:p>
            <w:pPr>
              <w:pStyle w:val="indent"/>
            </w:pPr>
            <w:r>
              <w:rPr>
                <w:rFonts w:ascii="宋体" w:hAnsi="宋体" w:eastAsia="宋体" w:cs="宋体"/>
                <w:color w:val="000000"/>
                <w:sz w:val="20"/>
                <w:szCs w:val="20"/>
              </w:rPr>
              <w:t xml:space="preserve">早餐：√     午餐：午餐     晚餐：晚餐   </w:t>
            </w:r>
          </w:p>
        </w:tc>
        <w:tc>
          <w:tcPr/>
          <w:p>
            <w:pPr>
              <w:pStyle w:val="indent"/>
            </w:pPr>
            <w:r>
              <w:rPr>
                <w:rFonts w:ascii="宋体" w:hAnsi="宋体" w:eastAsia="宋体" w:cs="宋体"/>
                <w:color w:val="000000"/>
                <w:sz w:val="20"/>
                <w:szCs w:val="20"/>
              </w:rPr>
              <w:t xml:space="preserve">特克斯</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自然博物，户外素养，自我展示，归纳总结
                <w:br/>
                上午：前往恰普其海，湖畔流连；前往世界自然遗产构成地——恰西森林
                <w:br/>
                下午：天山森林植物辨识，观察森林鲸落现象， 雪岭云杉自然博物，草地野餐，小组剧目展演 
                <w:br/>
                晚上：返回伊宁
                <w:br/>
                交通：空调旅游大巴
                <w:br/>
                到达城市：伊宁市
              </w:t>
            </w:r>
          </w:p>
        </w:tc>
        <w:tc>
          <w:tcPr/>
          <w:p>
            <w:pPr>
              <w:pStyle w:val="indent"/>
            </w:pPr>
            <w:r>
              <w:rPr>
                <w:rFonts w:ascii="宋体" w:hAnsi="宋体" w:eastAsia="宋体" w:cs="宋体"/>
                <w:color w:val="000000"/>
                <w:sz w:val="20"/>
                <w:szCs w:val="20"/>
              </w:rPr>
              <w:t xml:space="preserve">早餐：√     午餐：午餐     晚餐：午餐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旅途文明
                <w:br/>
                上午：视航班时间，安排送机，若航班在午后， 早上可前往六星街闲逛
                <w:br/>
                返回各自的家。
                <w:br/>
                交通：空调旅游大巴
                <w:br/>
                到达城市：广州市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住宿：行程内4钻酒店二人一间含早餐
                <w:br/>
                门票：行程内景点门票及区间车
                <w:br/>
                用餐：14顿正餐+1晚宴
                <w:br/>
                导服：研学讲师一名+导游兼生活管家一名及行程内组织活动费用
                <w:br/>
                用车：38座旅游大巴
                <w:br/>
                保险：旅行社购买出行保险
                <w:br/>
                每天每人一瓶矿泉水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1、抵达和离开伊宁市的各类交通费。不含个人出发地至乌鲁木齐/伊宁往返大交通费用。
                <w:br/>
                2、个人消费及不可抗力产生的额外消费等。
                <w:br/>
                3、单房差费用自理。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此线路满10人安排全陪。
                <w:br/>
                * 招募对象：
                <w:br/>
                1、7-15岁，或亲子家庭（原则上不接受隔代参营）。
                <w:br/>
                2、行程实际出行中，导游可能会根据天气、交通等情况，对行程进行适当调整（如调整景点游览顺序等）以确保行程顺利进行，如遇恶劣天气或其它不可抗力因素造成景点未能正常游玩，导游经与客人协商后可根据实际情况取消或更换该景点，敬请谅解。
                <w:br/>
                3、出游过程中，如遇不可抗力因素造成景点未能正常游玩，导游经与客人协商后可根据实际情况取消或更换该景点，或由导游在现场按旅游产品中的旅行社门票采购价退还费用，退费不以景区挂牌价为准，敬请谅解。
                <w:br/>
                4、客人同意旅行社无偿使用本行程中领队/旅行社工作人员所拍摄的集体照片或个人照片，旅行社承诺该类照片仅用于旅行社及关联公司进行相关的合法宣传推广，不作任何损害客人合法权益的行为。
                <w:br/>
                5、客人应妥善保管自己的行李物品（特别是现金、有价证券以及贵重物品等），贵重物品紧记随身带，袋包应保持在视线范围内，不要留在旅行车里，切勿交由陌生人保管，如有遗失，将由游客自行承担责任。谨慎与陌生人交流，防止诈骗、盗抢、抢劫事故发生。客人在旅游巴士内请扣好安全带；为防止出现意外，请客人不要在行进中的车内奔跑、不要站立在座位上；请勿在旅游巴士内饮热饮；贵重物品请随身携带，不要放在旅行车上。 请客人留意集中时间与地点。
                <w:br/>
                6、酒店如有会议或特殊情况无法接待会更换同级酒店，最终酒店以出团通知书上酒店为准，请悉知。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1、行程主要为户外项目，请备好足够的换洗衣物以及防晒用品和雨具。
                <w:br/>
                2、请自备晕车药或药油，坐车前请勿吃甜食和饮用过多水，车上如有不适请及时告知车上导师。
                <w:br/>
                3、活动期间请认真聆听及遵守营地的安全守则，听从导师的安排，户外不单独行动。
                <w:br/>
                4、产品中描述的旅游行程安排可能因不可抗力、意外事件等不可归责于旅行社客观原因进行调整或者变更。
                <w:br/>
                5、如您因个人原因，或第三方原因无法按时抵达集合地，我们会协助您适当的调整行程，例如赶往第二集合地，但是不负责其中产生的所有费用。因您个人原因，不可抗力原因或第三方原因而没有参加正常安排的景区、活动、住宿、餐食等费用无法退还。
                <w:br/>
                【徒步安全注意事项】
                <w:br/>
                1. 以下人群不宜参加徒步活动：酒后、孕妇、身体不适者，精神病、心脏病、高血压、癫痫、骨质疏松症等患者。
                <w:br/>
                2. 在行程出发前：
                <w:br/>
                1） 适当锻炼，为徒步做好体能储备。出发前不宜太兴奋，以免影响休息。
                <w:br/>
                2） 根据路线网页描述，准备徒步所需装备。
                <w:br/>
                3. 在徒步过程中：
                <w:br/>
                1） 徒步开始前，请做好热身活动，将重要关节活动开，防止身体受到伤害，减轻身体的僵硬程度。
                <w:br/>
                2） 团队意识：徒步期间应有团队意识，听从随团工作人员安排，不单独行动，以避免迷路，发生意外。如遇身体不适，请立即告知我们随团工作人员。
                <w:br/>
                3） 最前面的队员请跟在徒步向导/随团工作人员后方，最后的队员不要落后于押队人员。遇到岔路请停下来确定前后方队员的位置，确认好路线后可继续行走，以避免迷路。
                <w:br/>
                4） 休息：徒步期间，不要逞强埋头猛走。找一个和自己速度差不多的同伴同行且注意适时休息，及时补充水分及能量，补充水份时建议少量多次，避免过度疲劳。
                <w:br/>
                5） 特殊路段：徒步期间，请避免并排行走，而应该依次通过。如遇灌木和荆棘，请适当避开，避免划伤、钩破衣物。徒步过程中避让其他行人或牲畜时，请尽量采用内侧避让。
                <w:br/>
                6） 拍照：徒步期间请不要随意停下来拍照，切忌边走边拍，以避免脚滑受伤、财物损失等。
                <w:br/>
                7） 蛇虫危险：山间易遇蛇虫，请尽量穿长袖长裤，避免蚊虫叮咬。如遇蛇虫，请勿惊慌，小心行走，避免与蛇虫正面冲突。
                <w:br/>
                4. 天气：我们会根据天气情况确认行走路线。如在徒步开始前后遇特殊/极端等天气影响行走路线安全，我们会调整路线，请听从随团工作人员安排。如遇一般天气，路线能够照常进行时，也请大家在行走过程中时刻关注路段，如下雨引起山路湿滑，土质变松，能见度降低，这种情况下请务必沿着山体一侧前行，应该远离悬崖等区域，以免跌落。雷雨时请不要在树木下避雨，避开金属材质设施（栏杆，铁索等）。同时保护好自己的财物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在行程开始前甲方提出解除合同或者按照本合同16条约定由乙方解除合同的，乙方按下列标准扣除必要的费用后将余款退还甲方。
                <w:br/>
                • 活动开始前10～30天取消，退款90%。
                <w:br/>
                • 活动开始前10天内取消，不予退款；可转让名额（扣除已产生费用）。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请联系客服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已包含意外险，不低于保额20万</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2025-07-12T07:38:05+08:00</dcterms:created>
  <dcterms:modified xsi:type="dcterms:W3CDTF">2025-07-12T07:38:05+08:00</dcterms:modified>
</cp:coreProperties>
</file>

<file path=docProps/custom.xml><?xml version="1.0" encoding="utf-8"?>
<Properties xmlns="http://schemas.openxmlformats.org/officeDocument/2006/custom-properties" xmlns:vt="http://schemas.openxmlformats.org/officeDocument/2006/docPropsVTypes"/>
</file>