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盛世长安|西安亲子营5天4晚行程单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西安亲子营5天4晚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YX20240727XA01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西安市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1、国家级博物馆，寻觅中国十三朝变迁（秦始皇兵马俑博物馆/陕西历史博物馆/西安博物院/大明宫遗址公园）；
                <w:br/>
                2、艺术体验，化身一名「陶俑工匠」；
                <w:br/>
                3、戏剧体验，坠入「长安十二时辰」；
                <w:br/>
                4、民俗体验，唱响「八百里秦川」（秦腔皮影戏/西北第一村窑洞情景剧本杀）；
                <w:br/>
                5、携程5钻酒店，同价位住宿满级配置。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【文化体验】秦始皇兵马俑博物馆/陕西历史博物馆/西安博物院/大明宫
                <w:br/>
                <w:br/>
                <w:br/>
                  【民俗体验】秦腔皮影戏/窑洞沉浸式情景剧本杀 
                <w:br/>
                <w:br/>
                <w:br/>
                  【艺术体验】制作兵马俑/斗拱搭建 
                <w:br/>
                <w:br/>
                <w:br/>
                  【戏剧体验】长安十二时辰全套体验/实景演出：驼铃传奇秀 
                <w:br/>
                <w:br/>
                <w:br/>
                1、三大深度体验，让孩子轻松玩转历史
                <w:br/>
                2、地道西北风味，满足你对美食的想象
                <w:br/>
                3、4晚携程5钻酒店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回望长安，古都初相见
                <w:br/>
                西安自由集合，酒店办理入住。推荐回民街、钟鼓楼广场【自由行程】
                <w:br/>
                交通：旅游车
                <w:br/>
                景点：自由行程
                <w:br/>
                购物点：无
                <w:br/>
                自费项：无
                <w:br/>
                到达城市：西安市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早餐：不含     午餐：不含     晚餐：不含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秦都传奇VOCO酒店（携程5钻）或同级酒店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千人千面，秦俑面对面
                <w:br/>
                上午：秦始皇兵马俑博物馆【趣味讲解秦兵马俑】
                <w:br/>
                下午：【秦俑工坊制作兵马俑体验】+【驼铃传奇秀】大型实景表演
                <w:br/>
                交通：旅游车
                <w:br/>
                购物点：无
                <w:br/>
                自费项：无
                <w:br/>
                到达城市：西安市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早餐：含     午餐：含     晚餐：含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秦都传奇VOCO酒店（携程5钻）或同级其他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古老长安，探关中民俗
                <w:br/>
                上午：袁家村+关中窑洞【窑洞研学课程+乡村猎人】
                <w:br/>
                下午：易俗社【皮影、木偶戏、秦腔、老腔+戏服体验+戏腔学习】
                <w:br/>
                晚上：永兴坊【特色小吃】、美食挑战基金40元/人 寻味关中特色美食
                <w:br/>
                交通：旅游车
                <w:br/>
                购物点：无
                <w:br/>
                自费项：无
                <w:br/>
                到达城市：西安市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早餐：含     午餐：含     晚餐：含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秦都传奇VOCO酒店（携程5钻）或同级其他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梦回大唐，不夜未央游
                <w:br/>
                上午：大明宫【斗拱特色研学体验】
                <w:br/>
                下午：长安十二时辰【唐装全套体验+戏剧情景表演观看】
                <w:br/>
                晚上：大唐不夜城+大雁塔【情景表演+门口观光】
                <w:br/>
                交通：旅游车
                <w:br/>
                购物点：无
                <w:br/>
                自费项：无
                <w:br/>
                到达城市：西安市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早餐：含     午餐：含     晚餐：含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秦都传奇VOCO酒店（携程5钻）或同级其他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 尽览古都，一朝望千年 
                <w:br/>
                上午：陕西历史博物馆或西安博物院+小雁塔
                <w:br/>
                下午：午餐后结营返程送机/送站
                <w:br/>
                交通：旅游车
                <w:br/>
                购物点：无
                <w:br/>
                自费项：无
                <w:br/>
                到达城市：西安市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早餐：含     午餐：含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住宿：行程4晚5钻酒店或同级酒店（注：若亲子报名，则默认以家庭为单位）；
                <w:br/>
                A.1大1小安排一个标间、2大2小安排两个标间
                <w:br/>
                B.2大1小或1大2小可选择孩子不占床或补差价
                <w:br/>
                交通：全程正规旅游大巴包车费用（含过路费、燃油费、停车费）；
                <w:br/>
                用餐：4早餐，7正餐；
                <w:br/>
                保险：旅行社责任险，赠送旅游意外险；
                <w:br/>
                师资：全程1-2名带队老师服务以及全程景点带游精讲；
                <w:br/>
                其他：课程与材料费用、门票费、活动道具与装备相关费用。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大交通：出发地往返目的地大交通；
                <w:br/>
                不可抗力：因交通延阻、罢工、天气或其他不可抗力因素导致产生的额外风险；
                <w:br/>
                餐饮：用餐时产生的酒水或服务费；
                <w:br/>
                其他：以上未标注包含的其他项目及个人消费。
                <w:br/>
                注：若游学过程中，因个人原因造成的设施损坏赔偿须自行承担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1、孕妇请勿报名；
                <w:br/>
                2、请勿随身携带贵重物品；
                <w:br/>
                3、请提前告知随队老师：营员的致敏物、病史及身体特殊状况等个人情况；
                <w:br/>
                4、此行程需入乡随俗，请尊重各个景区的相关规定；
                <w:br/>
                5、集合/解散地点：西安；
                <w:br/>
                6、组织方保留调整活动顺序及个别项目的权力，活动总量不变。在不可抗力的情况下，组织方有权更换项目地点。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· 活动前15天以上取消订单，全额退款
                <w:br/>
                · 活动前11~14天取消订单，退款90%
                <w:br/>
                · 活动前7~10天取消订单，退款80%
                <w:br/>
                · 活动前4~6天取消订单，退款70%
                <w:br/>
                · 活动前1~3天取消订单，退款60%
                <w:br/>
                · 活动当天取消订单，不予退款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凭有效身份证报名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旅行社责任险，旅游意外险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2026-04-03T08:58:51+08:00</dcterms:created>
  <dcterms:modified xsi:type="dcterms:W3CDTF">2026-04-03T08:58:51+08:00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