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【韩国】漫游首尔双飞五天|广州出发|一天自由行行程单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KR17195580132k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去程：CZ339  CANICN  1745 2150
                <w:br/>
                回程：CZ340   ICNCAN  1050 1400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【自由轻松】安排一天自由行，让旅程更随心 
                <w:br/>
                【精选打卡】最值打卡：景福宫+青瓦台+漫步首尔繁华街道弘大步行街 
                <w:br/>
                【地道玩法】感受首尔烟火气息--通仁市场+广藏市场 
                <w:br/>
                【品质保证】升级2晚首尔地区金浦滨海/斯坦福/伯努伊/龙山宜必思或同级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广州--首尔--入住酒店
                <w:br/>
                请各位贵宾是日指定时间在广州白云机场集合出发，统一办理登机手续，搭乘航班前往韩国首尔，抵达后接机入住酒店。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晚餐：韩式土豆脊骨汤饭   </w:t>
            </w:r>
          </w:p>
        </w:tc>
        <w:tc>
          <w:tcPr/>
          <w:p>
            <w:pPr>
              <w:pStyle w:val="indent"/>
            </w:pPr>
            <w:r>
              <w:rPr>
                <w:rFonts w:ascii="宋体" w:hAnsi="宋体" w:eastAsia="宋体" w:cs="宋体"/>
                <w:color w:val="000000"/>
                <w:sz w:val="20"/>
                <w:szCs w:val="20"/>
              </w:rPr>
              <w:t xml:space="preserve">首尔五花特二级酒店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江村/芝山滑雪场（含门票雪服）--南山公园首尔塔(不登塔）--广藏市场--北村韩屋村--明洞乐天免税店
                <w:br/>
                【江村/芝山度假村】（含门票含雪服）这里依山而建，依水而生，灵气十足，空气环境优美。春天可以在这里踏青打高尔夫球，夏天可以在这里避暑，秋天可以在这里烧烤办宴会，冬天可以在这里畅爽滑雪汗蒸。这里天然雪质丰富，加上雪场的精心管理，为初中高级设计的各色雪道，划起来又安心又畅爽。加上这里是全韩国唯一一家可以搭乘地铁直达的滑雪场，利用周末时间来游玩的家庭也不在少数。冬季来到韩国游玩，有趣又健康的冬季运动滑雪千万不要错过。
                <w:br/>
                【南山公园-首尔塔外观】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北村韩屋村】在此可感受到融合现代与传统的美，体验不同魅力的传统文化，深受外国观光客们喜爱。北村韩屋村为拥有600年历史的传统居住地区，完整保持著朝鲜王朝时代上流社会曾居住的瓦房与旧巷道，依据米其林旅游指南描述，令人联想到从中世纪开始王公贵族们住宅聚集的巴黎左岸的贵族资本主义传统。
                <w:br/>
                【广藏市场】广藏市场从北 2 门开始有一条长长的“美食街道”，在这里您可以吃到各种各样的美味小吃， 绿豆煎饼 ，辣炒年糕 ，鱼饼 ，紫菜包饭等等。坐在热闹的桌边 ，吃着韩国传统特色小吃 ，再喝上一杯 ，您不知不觉间完全  变成韩国当地人啦！很多综艺节目都会来这里取景 ，例如《RUNNING MAN》等。市场内贩卖的物品种类丰富 ，从韩服、布料、绸缎等 ，到蔬果、肉类、海鲜 ，应有尽有。如今 ，广藏市场俨然已成为首尔旅游的必到之地 ，不可错过.
                <w:br/>
                【明洞免税店】乐天免税店为韩国代表的免税店，这里拥有韩国最新的商品。乐天免税店总店位於首尔的中心位置，临近南大门市场、景福宫、南山和梨泰院等观光名胜。在这里可以一次满足您购物的需要，可称是世界流行重镇 的免税店。韩国特产贩卖部和 9~12 楼的名牌专柜，提供便利舒适的购物空间。饭店和百货公司结合的定点购物空间，可充分享受购物的乐趣。
                <w:br/>
              </w:t>
            </w:r>
          </w:p>
        </w:tc>
        <w:tc>
          <w:tcPr/>
          <w:p>
            <w:pPr>
              <w:pStyle w:val="indent"/>
            </w:pPr>
            <w:r>
              <w:rPr>
                <w:rFonts w:ascii="宋体" w:hAnsi="宋体" w:eastAsia="宋体" w:cs="宋体"/>
                <w:color w:val="000000"/>
                <w:sz w:val="20"/>
                <w:szCs w:val="20"/>
              </w:rPr>
              <w:t xml:space="preserve">早餐：酒店外早餐     午餐：X     晚餐：韩式烤肉   </w:t>
            </w:r>
          </w:p>
        </w:tc>
        <w:tc>
          <w:tcPr/>
          <w:p>
            <w:pPr>
              <w:pStyle w:val="indent"/>
            </w:pPr>
            <w:r>
              <w:rPr>
                <w:rFonts w:ascii="宋体" w:hAnsi="宋体" w:eastAsia="宋体" w:cs="宋体"/>
                <w:color w:val="000000"/>
                <w:sz w:val="20"/>
                <w:szCs w:val="20"/>
              </w:rPr>
              <w:t xml:space="preserve">市区五花特二酒店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化妆品展厅--保肝专卖店--人参专卖店--景福宫--青瓦台（入内参观）--蚕室乐天免税店--爱宝客免税店--酒店
                <w:br/>
                【【景福宫国立民俗博物馆】韩国国立民俗博物馆，位于景福宫(경복궁)内的国立民俗博物馆是展示韩国的传统生活方式的地方，这里展示着相关的近4,000件民族资料，是韩国唯一全面展示民俗生活历史的国立综合博物馆。馆内有3个常设展示室和2个计划展示室，资料室、纪念品商店等配套设施也很完善。
                <w:br/>
                【青瓦台】青瓦台是卢泰愚（노태우）总统在任时新建的。青瓦台主楼曾为韩国总统官邸。有总统办公室、接见厅、会议室、居室，配楼有秘书室、警护室和迎宾楼等。2022年3月20日，韩国候任总统尹锡悦宣布，将韩国总统府由青瓦台迁往位于首尔市龙山区的国防部大楼，5月10日，青瓦台向公众全面开放参观。开放时间为早7时-晚7时。5月26日起，原总统府青瓦台主楼和总统官邸内部将开放参观。
                <w:br/>
                【爱宝客免税店】爱宝客免税店是全球规模较大，种类齐全的城市中心免税店，拥有众多著名潮流奢侈品牌、时尚单品、各国饕臀美食。
                <w:br/>
                【蚕室免税店】乐天免税店在韩国全国各地有多个免税店，而位于首尔蚕室的世界塔店则以良好的周边环境获得游客的青睐。它附近有韩国代表性的主题公园“乐天世界”、大型超市“乐天玛特蚕室店”、购物中心“乐天世界购物城”、特1级酒店“蚕室乐天世界酒店”，以及2017年开张的首尔最高层展望台“乐天世界塔”等等
                <w:br/>
                【保肝专卖店】+【人参专卖店】参观介绍韩国高丽参与韩国国宝的护肝转卖店的历史与用处
                <w:br/>
                【化妆品展厅】可自由购买韩国各种手信产品及化妆品
                <w:br/>
              </w:t>
            </w:r>
          </w:p>
        </w:tc>
        <w:tc>
          <w:tcPr/>
          <w:p>
            <w:pPr>
              <w:pStyle w:val="indent"/>
            </w:pPr>
            <w:r>
              <w:rPr>
                <w:rFonts w:ascii="宋体" w:hAnsi="宋体" w:eastAsia="宋体" w:cs="宋体"/>
                <w:color w:val="000000"/>
                <w:sz w:val="20"/>
                <w:szCs w:val="20"/>
              </w:rPr>
              <w:t xml:space="preserve">早餐：酒店外早餐     午餐：人参鸡     晚餐：X   </w:t>
            </w:r>
          </w:p>
        </w:tc>
        <w:tc>
          <w:tcPr/>
          <w:p>
            <w:pPr>
              <w:pStyle w:val="indent"/>
            </w:pPr>
            <w:r>
              <w:rPr>
                <w:rFonts w:ascii="宋体" w:hAnsi="宋体" w:eastAsia="宋体" w:cs="宋体"/>
                <w:color w:val="000000"/>
                <w:sz w:val="20"/>
                <w:szCs w:val="20"/>
              </w:rPr>
              <w:t xml:space="preserve">首尔五花特二级酒店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自由活动（不含车、导）
                <w:br/>
                自由活动，不含车、导游服务。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首尔五花特二级酒店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
                <w:br/>
                早餐后于指定时间集合乘车前往首尔仁川国际机场 ，后乘豪华直航客机返广州机场后散团 ，结束愉快旅程！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5.含3早餐3正餐用餐标准，早餐属于酒店外早，所有餐食如自动放弃，款项恕不退还。
                <w:br/>
                6.行程表所列项目第一道门票
                <w:br/>
                7.行程以内的游览交通费。
                <w:br/>
                8.地接用车将根据团队人数安排9-45座空调旅游车，保证每人1正座。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化妆品介绍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功能介绍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或者，每一位出游人须提供法定监护人签字确认的《监护人同意参团确认书》及《旅游行程表》，并附上其监护人提供的有效身份证明（如身份证、户口本）复印件。
                <w:br/>
                2、65周岁以上：需直系家属陪同出游并需自行购买高额保险产品，本人以及子女一同签订《老年人 / 孕妇参团免责承诺书》（直系亲属陪同出游也需要签署此承诺书）。
                <w:br/>
                3、患病者参团，根据其具体病情及所报名线路的情况由线路计调决定是否接受其报名。如客人在报名表“健康情况”栏勾选“否”的，销售人员需具体咨询其病情，并联系线路计调沟通，由线路计调判断是否适合参团出游，如客人已有精神病患史、心脏（手术）病患史等重大疾病不接受报名。
                <w:br/>
                4、所有线路均不接受孕妇报名参团。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出发前8-10个工作日退团，扣除订金1000元/人；出票后费用不退。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1.护照首页彩色扫描件（有效期至少有 6 个月以上）
                <w:br/>
                2.身份证扫描件（正反面扫描件）
                <w:br/>
                3.白底大1寸彩色照片电子版
                <w:br/>
                4.赴韩申请表电子版
                <w:br/>
                （以下资料可以三选一收取，广州、深圳、珠海、东莞可免）
                <w:br/>
                1.发达国家签证页+出入境章扫描件
                <w:br/>
                2.学历可在学信网下载的教育部学历证书电子注册备案表（全日制本科以上）
                <w:br/>
                3.社保（粤省事）或纳税证明（个人所得税app）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2025-05-02T21:58:53+08:00</dcterms:created>
  <dcterms:modified xsi:type="dcterms:W3CDTF">2025-05-02T21:58:53+08:00</dcterms:modified>
</cp:coreProperties>
</file>

<file path=docProps/custom.xml><?xml version="1.0" encoding="utf-8"?>
<Properties xmlns="http://schemas.openxmlformats.org/officeDocument/2006/custom-properties" xmlns:vt="http://schemas.openxmlformats.org/officeDocument/2006/docPropsVTypes"/>
</file>