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中旅1号【私享•嬴在长安城 】西安当地游4天|长安十二时辰|兵马俑博物馆|西安博物馆|秦殇博物馆|大慈恩寺-大雁塔|小雁塔|大唐不夜城|网红观景台|3晚连住不挪窝行程单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ZY2024071701SX4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●2-6人私家小团，一单一团，独立用车，小团自由度高不起早，不贪黑，睡到自然醒。
                <w:br/>
                ● 品质纯玩：0购物，0套路，0自费，24小时“微”管家贴心服务。
                <w:br/>
                ● 秦唐好睡眠：安排西安携程四钻酒店，交通便捷，符合标准不做虚假宣传。
                <w:br/>
                ● 秦唐无购物：坚决不进购物店，做到旅行纯净度最大化，保证旅行品质。
                <w:br/>
                ● 秦唐体验度：绝不压缩景点游览时间，保证游览品质，行程体验度拉满。
                <w:br/>
                ● 一场唐风唐艺：《唐·长安十二时辰》来做一回唐潮人·与李白对诗，观霓裳羽衣，赴大唐盛世
                <w:br/>
                ● 两大美食升级：《大秦国宴王翦牛肉火锅》+《2大非遗美食街》品尝陕西美食精华
                <w:br/>
                ● 三大宝藏博物：《兵马俑博物馆》+《西安博物馆》+《秦殇博物馆》品读秦风唐韵
                <w:br/>
                ● 四大热点景区：《兵马俑》《大慈恩寺大雁塔》《小雁塔荐福寺》《大唐不夜城》TOP景区一价全含
                <w:br/>
                ● 五大创意体验：《骊山·索道》《复原兵马俑DIY》《君子六艺-射箭体验》《大悦城网红观景台》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西安咸阳机场/西安北站-西安
                <w:br/>
                欢迎来到十三朝古都——西安，专车接站送至酒店，晚上自由活动。
                <w:br/>
                交通：汽车
                <w:br/>
                到达城市：西安市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西安民幸酒店，威尔佳酒店，新城民生酒店，雅夫酒店，怡景花园酒店或不低于以上标准酒店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西安-临潼-西安
                <w:br/>
                早上享用酒店自助早餐，乘车前往临潼（车程约1小时）。乘坐【骊山·索道】俯瞰一地皇家园林，俯瞰。您乘坐的骊山索道，是整个陕西完整了解秦始皇陵最好的位置；向北眺望承载深厚历史的渭水，如银色玉带环绕小城，向下俯望华清池秀美风光尽收眼底。前往参观【秦始皇陵兵马俑博物馆】（约停留2小时，含兵马俑讲解耳机， 不含兵马俑电瓶车5元/人），世界八大奇迹/地下军事博物馆。世界考古最伟大发现之一。探索1号坑军阵，2号坑方阵，3号坑指挥中心，探秘千人千面兵马俑。独家赠送价值298元/人《大秦帝王铁鹰锐士》（含表演+秦俑手工制作+秦弓体验+真人AI变装）带你沉浸式穿越，走进秦始皇统一六国的壮烈历程。
                <w:br/>
                《大秦帝王铁鹰锐士》
                <w:br/>
                【兵马俑DIY制作】复原制作千人千面兵马俑，老师现场讲解，了解秦俑的制作过程，动手制作一个兵马俑，更是意义非凡。
                <w:br/>
                【赠送体验：君子六艺-礼射】仁者如射，正己而发，礼之射是我国流传三千多年，是一种身涵传统礼仪文化意蕴的民族传统体育活动。
                <w:br/>
                <w:br/>
                游览结束后，返回西安，【古诗词街Citywork】（游览约1.5小时）一步一诗感受长安的浪漫，抬头即见千年古韵，国风才是最顶级的浪漫，万千星河落人间，一树文化一树诗。【大雁塔大慈恩寺南广场】唐代四大佛经译场之一，南广场中心高耸的玄奘法师的青铜雕像，散发着这座寺院深厚的历史底蕴。【大唐不夜城】一场梦回大唐之旅，入夜才是长安，在不夜城邂逅盛唐密盒，不倒翁小姐姐一秒穿越回盛唐
                <w:br/>
                <w:br/>
                温馨提示：
                <w:br/>
                1-因西安景区多为实名制度，需贵宾随身携带身份证件，无身份证无法参观，因此带来的损失自行承担
                <w:br/>
                2-复原兵马俑DIY体验，注重复原和体验过程，如果有要求带走复原兵马俑 每尊付费10元/人
                <w:br/>
                3-大秦帝国铁鹰锐士+兵马俑DI+射箭体验为赠送项目，如因个人原因不能观看赠送项目不退不换敬请理解
                <w:br/>
                4-兵马俑博物馆要求无噪音讲解，需要佩戴蓝牙耳机，耳机为必要消费项目
                <w:br/>
                5-【大秦国宴之王翦牛肉火锅】参考菜单：王翦牛肉，手打牛肉丸，国宴乌鸡卷，特色小酥肉，大秦的饺子，千叶豆腐，陕南魔芋，青笋片，毛头丸子，鲜豆皮，陕北土豆，油炸豆腐泡，白玉萝卜，时蔬2份
                <w:br/>
                交通：汽车
                <w:br/>
              </w:t>
            </w:r>
          </w:p>
        </w:tc>
        <w:tc>
          <w:tcPr/>
          <w:p>
            <w:pPr>
              <w:pStyle w:val="indent"/>
            </w:pPr>
            <w:r>
              <w:rPr>
                <w:rFonts w:ascii="宋体" w:hAnsi="宋体" w:eastAsia="宋体" w:cs="宋体"/>
                <w:color w:val="000000"/>
                <w:sz w:val="20"/>
                <w:szCs w:val="20"/>
              </w:rPr>
              <w:t xml:space="preserve">早餐：酒店内早餐     午餐：大秦国宴之王翦牛肉火锅     晚餐：X   </w:t>
            </w:r>
          </w:p>
        </w:tc>
        <w:tc>
          <w:tcPr/>
          <w:p>
            <w:pPr>
              <w:pStyle w:val="indent"/>
            </w:pPr>
            <w:r>
              <w:rPr>
                <w:rFonts w:ascii="宋体" w:hAnsi="宋体" w:eastAsia="宋体" w:cs="宋体"/>
                <w:color w:val="000000"/>
                <w:sz w:val="20"/>
                <w:szCs w:val="20"/>
              </w:rPr>
              <w:t xml:space="preserve">西安民幸酒店，威尔佳酒店，新城民生酒店，雅夫酒店，怡景花园酒店或不低于以上标准酒店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上享用酒店自助早餐。参观【大慈恩寺·大雁塔】（游览约1.5小时）探寻千年佛寺的历史之美。大慈恩寺古朴的寺院建筑，蕴含着深厚的文化内涵。是世界文明的佛教寺院，唐代长安的四大佛教唯识宗的祖庭，迄今已历1350余年。年古刹之皇家寺院【大慈恩寺】，守望长安1300余年的七级浮屠—大雁塔就坐落于此。自唐代以来，文人墨客金榜题名加官进爵后，多到大慈恩寺礼佛。打卡网红宝藏机位【大悦城观景台】（大雁塔网红最佳打卡地）避开人流！西安大雁塔拍照的最佳机位真的好出片！真的好好看！参观【秦殇博物馆】（游览约1.5小时）光影交错，史鉴千秋，历史是一堆灰烬，但灰烬深处仍有余温。临潼记录了大秦最辉煌鼎盛的时刻，那么这里见证了大秦历史的沧桑。秦殇博物馆是被人忽略的宝藏地，抬头即见的“覆舟之鉴”仿佛能听到历史的回音。体验历史往事，“二世登基”还有模拟真实场景，高强的代入感和博物馆的历史展品，值得一去！前往参观【永兴坊古建美食街】万物皆可夹的碳水天堂，探索非遗美食，感受涵盖90%的陕西美食，这儿是陕西味道的集合，更藏着关于老西安味觉的记忆。游览开启穿越之旅打卡【长安十二时辰】（游览约1.5小时），沉浸式街区，在这里领略大唐盛世的繁荣昌盛，秒回大唐盛世！赠送：价值298元/人《西安千古情》“开启一次寻找民族记忆之旅”。【千古情表演】一生必看一次的演出，沉浸式感受一次穿越之旅！这里有苍茫远古的半坡之光，这里有灞柳依依的浪漫诗情，这里有泱泱大秦的风骨气魄，这里有万里扬沙的丝路传奇，这里有大唐长安的盛世华章。
                <w:br/>
                <w:br/>
                温馨提示：
                <w:br/>
                1-因西安景区多为实名制度，需贵宾随身携带身份证件，无身份证无法参观，因此带来的损失自行承担。
                <w:br/>
                2-古诗词街和大唐不夜城为赠送项目，如遇不可抗力因素或者道路管控无法参观此景点不更不改不退不换。
                <w:br/>
                3-告别千篇一律团餐，永兴坊非遗美食街客人AA自选，品尝各色陕西美食，领略三秦美食文化。
                <w:br/>
                4-千古情演出为赠送项，如遇不可抗因素无法参观，视为主动放弃，不更不该不退不换，敬请理解。
                <w:br/>
                交通：汽车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西安民幸酒店，威尔佳酒店，新城民生酒店，雅夫酒店，怡景花园酒店或不低于以上标准酒店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西安-送机/送高铁
                <w:br/>
                早上享用酒店自助早餐，前往参观【西安博物院】（约1.5小时，含讲解耳麦，如遇周二闭馆调换成大唐西市博物馆免费区）又名“小雁塔”，馆内珍藏丰富，各类文物琳琅满目，每一件都讲述着古都西安的辉煌过往。青铜器的厚重、陶俑的生动、瓷器的温润、金银器的华丽、书画的墨香……无不散发着古文化的独特魅力。然后前往西安市中心地标建筑—【回民小吃街+钟鼓楼广场】（约停留1.5小时），西安仿古一条街回民街，在这里可以品尝到陕西各种小吃。游览结束后根据返程时间送西安咸阳机场/西安北站！
                <w:br/>
                <w:br/>
                温馨提示：
                <w:br/>
                1-因西安景区多为实名制度，需贵宾随身携带身份证件，无身份证无法参观，因此带来的损失自行承担
                <w:br/>
                当天返程游客，大交通参考时间:
                <w:br/>
                乘坐火车的游客建议预定17:30之后的车次 司机师傅会提前2小时安排您前往火车站。
                <w:br/>
                乘坐高铁的游客建议预定18:00之后的车次 司机师傅会提前2-2.5小时安排您前往高铁站乘坐飞机的游客建议预定19:00之后的航班 司机师傅会提前2-2.5小时安排您前往咸阳国际机场
                <w:br/>
                交通：汽车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1、用车：全程舒适用车，保证1人1座，司机兼向导服务。2-3人用5座小车；4-5人用7座商务车；6人用9座商务车。
                <w:br/>
                2、住宿：3晚西安当地豪华酒店住宿，不提供自然单间，出现单男单女请补单房差。【特别说明】：在遇到政府征用或旺季房满的情况下，旅行社将选用同等级的其他酒店，敬请谅解。
                <w:br/>
                3、用餐：含1正3个早餐，早餐为酒店包含，如放弃无费用可退，正餐餐标30元/人。
                <w:br/>
                4、门票：含景区首道大门票；小交通及园中自费项目请自理 ；行程中所有赠送项目不参加不退费。
                <w:br/>
                5、儿童：1.2米以下小童，只含车位，活动费用，其他超高需当地补门票差价。
                <w:br/>
                6、购物点：无。行程中途经的休息站、加油站、公共卫生间等地停留仅供休息和方便之用，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4、不含往返大交通，西安当地集散。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自由行预定须知，请认真阅读，并无异议后于指定位置签名确认：
                <w:br/>
                1、须2人起订，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2、由于酒店价格/房态变动频繁，落实前需再次确认价格/房态，价格以报名当天确认为准。
                <w:br/>
                3、办理入住请携带好身份证，需自行交纳住店押金，具体价格以酒店实际收取为准，退房时如房间无任何损失会全部退还。
                <w:br/>
                4、酒店政策：每间客房最多容纳1名12岁及以下儿童，和成人共用现有床铺。12岁且1.2米及以下1名使用现有床铺免费，含儿童免费早餐。1.2米以上儿童需自理早餐。部分酒店为6岁以下含免费早餐，具体单询。不接受18岁以下客人在无监护人陪同的情况下入住。
                <w:br/>
                5、不承担因交通延误、取消等意外事件不可抗力导致的额外费用；
                <w:br/>
                6、西安地区是当地旅游度假城市，硬件及软件服务均与沿海发达的广州存在一定差距，请团友谅解。如遇旺季酒店房满或政府征收等情形，旅行社会另外安排至不低于所列酒店标准的同类型酒店。
                <w:br/>
                7、失信人特别通知及提示：失信人意为“失信被执行人”，由国家最高人民法院发布。 失信人不得乘坐飞机、火车卧铺、高铁及动车。请游客报团前一定要自行查询好是否 为失信人！国家最高人民法院失信人查询网站如 下： http://shixin.court.gov.cn/，客人报团前可到该网站进行查询！
                <w:br/>
                8、请游客携带有效的身份证件原件出游。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陕西旅游须知
                <w:br/>
                出发前的准备：
                <w:br/>
                （1） 务必带齐清晰有效的证件（成人带身份证、儿童带户口本、军人带军官证、外宾带护照），个人行李用品，于指定地点准时集合（乘机旅游在飞机前2小时集合），机票通常为往返票，请妥善保管（机票和证件不要放在钱包内）。
                <w:br/>
                （2） 西安属于暖温带半湿润大陆性季风气候，四季分明，然春季气候多变，夏季炎热多雨，秋季凉爽、雨水较多，冬季则显干冷缺少雨雪。全年平均气温13摄氏度。请根据季节准备衣物，游客的着装应以轻便舒适为主，女士不要穿高跟鞋，最好穿裤装。西北地区气候较为干燥,且灰尘较大,注意每天补充适量水分。
                <w:br/>
                （3） 酒店通常设有牙刷、牙膏等一次性用品，由于环保意识日渐深入人心，建议游客自带。
                <w:br/>
                （4） 请自备常用药品：感冒药、止泻药、晕车药、眩晕停、防蚊虫叮咬药、止痛药、创可贴，个人特殊用药等。
                <w:br/>
                （5） 其它物品：现金、信用卡、手机、充电宝（充电宝不得超过16000毫安，并有明确标识，否则无法登机）、遮阳帽、雨伞、太阳镜、防晒霜、护肤品等。
                <w:br/>
                <w:br/>
                食、住、行、游注意事项：
                <w:br/>
                （1） 团队正餐通常为八菜一汤、十人一桌，不含酒水、饮料，当地饭菜口味不一定可口，请自备零食，有些景区因客观原因，路途中的餐饮多少都会不尽人意，还请体谅。由于南北方气候及饮食习惯差异较大,请携带一些预防感冒及止腹泻药物备用。自行用餐时注意饮食卫生，尽量不要光顾路边无牌照摊档。街边风味小吃卫生条件一般较差，请游客饭后服用止泻药品，以防万一。
                <w:br/>
                （2） 入住酒店时一定检查房间内的备品是否齐全，各项设施是否好用（空调、电话、马桶、淋浴等），如备品缺少时，请马上通知服务员，在房间内请按酒店要求爱护物品，如有损坏或丢失时在退房前请您按酒店规定自行赔偿。一次性的备品可以带走，非一次性的物品（毛巾、浴巾、杯子等）千万别拿，有些在吧台、冰箱、床头柜和卫生间的备品是要另外付费的，请看好后再使用，退房时备品费用自理交前台。酒店卫生间及浴缸较滑，请用地巾垫好，以防滑倒、跌倒。如第二天更换住宿地点，请头一天晚上整理好行李，吃早餐时把钥匙牌和行李一起带下楼，把钥匙交给导游后再用餐，方便酒店查房。行程的主要交通工具是旅游巴士，有时行车时间较长，晕车的游客请在出发前30分钟服用晕车药。
                <w:br/>
                （3） 游览时注意脚下安全：走路不看景、看景不走路。旅游所到之处我们的宗旨是：只留下脚印，带走美好美好的回忆。有些景区禁烟火，请游客配合，以免被罚款。游览时切莫掉队，耽误他人游览时间！
                <w:br/>
                （4） 步行上山者，除应有强健体魄外，更要有坚强的毅力，否则最好乘观光车或索道上山，节省时间和体力。华山山体为花岗岩，道路大多为石阶路，游览登山时，请穿着平底鞋（旅游鞋，登山鞋，球鞋均可）。导游在登山期间将明确告知登山注意事项，请游客登山时以安全为主，结伴而行，并不在人多拥挤处逗留。华山自古以险峻著称，道路狭窄，如遇雨季最好携带雨衣（景区有一次性雨衣出售），便于行走。
                <w:br/>
                （5） 延安属于革命老区，经济上欠发达，并且由于地域限制，在餐饮条件、餐饮口味、住宿标准等方面比西安同一级别标准较低，敬请游客谅解。陕北延安地区多产牛羊肉食品，但由于地域性差异请游客不要随意在街上小吃摊点随意乱吃、乱喝以免造成身体不适，影响正常行程。西安/壶口/延安一线路程遥远，行车时间长，游客可以提前自己准备零食、水果、矿泉水等，并请游客提前做好思想准备。在延安、壶口地区旅行时，早晚温差大；避免睡觉时不盖棉被，气温太低造成身体不适。此外，陕北地处高原紫外线比较强烈，游览时间请自行配备防晒油、保湿性护肤品及太阳伞。
                <w:br/>
                （6） 西安的回民风味小吃街为回民聚集地,信仰伊斯兰教,清真饮食(不吃大肉),请尊重民族信仰。小吃除了北院门回民街的民族小吃外还有汉民的秦镇凉皮、岐山擀面皮、腊汁肉夹馍（猪肉的)和西安每个人都喝的冰峰汽水（记得凉皮要放辣椒油）。
                <w:br/>
                陕西特产与美食：
                <w:br/>
                陕西特产：黄桂稠酒、石榴、火晶柿子、水晶饼、陕西红枣、猕猴桃、黑米、苹果、鸭梨、西瓜
                <w:br/>
                风味小吃：牛羊肉泡馍、葫芦头泡馍、烤牛羊肉、灌汤包子、粉蒸牛羊肉、西安饺子宴、小吃宴
                <w:br/>
                西安夜景：高新新区、德福巷酒吧一条街、曲江夜景、钟鼓楼广场
                <w:br/>
                旅游纪念品：蓝田玉器、兵马俑复制品、文物青铜器复制品、碑林书法拓片、陕北民间剪纸
                <w:br/>
                西安特色街：永兴坊、书院门古文化一条街、北院门回民饮食一条街、德福巷休闲酒吧一条街
                <w:br/>
                西安特色夜市：钟鼓楼回民街夜市、东新街夜市、建国门夜市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2026-04-27T01:04:17+08:00</dcterms:created>
  <dcterms:modified xsi:type="dcterms:W3CDTF">2026-04-27T01:04:17+08:00</dcterms:modified>
</cp:coreProperties>
</file>

<file path=docProps/custom.xml><?xml version="1.0" encoding="utf-8"?>
<Properties xmlns="http://schemas.openxmlformats.org/officeDocument/2006/custom-properties" xmlns:vt="http://schemas.openxmlformats.org/officeDocument/2006/docPropsVTypes"/>
</file>