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【冬恋南怡】韩国首尔&amp;滑雪5天|南怡岛|景福宫|南山公园|人气涂鸦秀|韩服体验|五花特二酒店（广州往返）行程单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（G-KE）NYHX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 广州-首尔仁川 KE866 13:15-17:25
                <w:br/>
                参考回程： 首尔仁川-广州 KE865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韩国首尔的冬天，感受韩剧同款浪漫~冬季必游的浪漫圣地，在南怡岛赴一场与冬天的约会~ 最潮运动趋势：在梦幻的白色森林里享受美景，体验刺激的滑雪!!
                <w:br/>
                行程特色：
                <w:br/>
                ☆ 住宿升级：全程韩国五花特二酒店，尽享舒适；
                <w:br/>
                ☆ 方便快捷：广州大韩航空直飞首尔，五星空中服务体验；
                <w:br/>
                ☆ 享冬恋美景：☆ 首尔最古老宫殿，冬日暖阳与古建筑相映成趣，构成一幅动人心韵的画卷！
                <w:br/>
                ☆ 浪漫圣地~南怡岛，重温《冬季恋歌》唯美场景，似乎每一棵树都多了一些温柔的回忆！
                <w:br/>
                ☆恩平韩屋村&lt;冬季限定&gt;观赏雪中韩屋唯美双辉！
                <w:br/>
                ☆ 首尔最佳赏雪地点之一【南山公园】，享受满山白雪皑皑！
                <w:br/>
                ☆ 最潮运动趋势：韩国滑雪场放足 4 小时，快乐玩雪，无论你是初学者还是深度玩家，终于可以户外雪场大展
                <w:br/>
                身手啦！放心飞扬~ ☆ 享~娱乐：☆ 韩服体验~王与公主浅浅穿越当一回；
                <w:br/>
                ☆ 知名【明洞步行街】必逛、必吃、必买首选；
                <w:br/>
                ☆ 必看韩国必打卡公演—【人气涂鸦秀】；
                <w:br/>
                ☆ 享~美食：韩式部队火锅、人参鸡汤、春川铁板鸡排+季节小菜；
                <w:br/>
                韩国超人气~【望远市场】自由品尝琳琅满目当地特色小吃；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【广州-首尔】（参考航班：KE/1315-1725）
                <w:br/>
                请于指定时间，自行前往广州机场集中(具体集中时间以及地点，以短信通知为准，请务必准时)，领队协助办理登机手续后，乘坐国际航班飞往韩国首府一首尔。抵达后送往酒店休息。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【首尔】经典韩剧《冬日恋歌》拍摄地南怡岛（包入场及来回小渡轮船），冬季限定：快乐滑雪体验（包入场及约 4 小时单板或双板滑雪用具※包括：雪鞋、 雪杖、雪橇套装）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冬天最受韩国人欢迎的户外活动场地【滑雪场】（江村或芝山滑雪场，包入场及约4小时单板或双板滑雪用具※包括：雪鞋、雪杖、雪橇套装）（车程约2小时，自由活动），韩国的滑雪场都是建在一个风景优美的滑雪山地之间建有多条坡度各异的滑雪道，均可满足初学者及高级滑雪爱好者的不同需求，在这您可以欣赏白雪皑皑的雪场雪景，感受韩国冬日滑雪的乐趣。为方便游玩，晚餐自理。后入住酒店休息。
                <w:br/>
                <w:br/>
                温馨提示：1.不含缆，需要滑雪的客人，可根据自身身体状况，实际价格以滑雪场内标示为准，有关项目费用与组团社及地接社无关，敬请注意！
                <w:br/>
                2. 按滑雪场规定，进入雪场内活动，必须穿着雪服雪具，否则不能进入雪场内活动，敬请注意！
                <w:br/>
                3. 如因天气等不可抗力因素，滑雪场封场不对外开放，则取消此项安排。更换小法国村。
                <w:br/>
                景点：经典韩剧《冬日恋歌》拍摄地南怡岛，快乐滑雪体验
                <w:br/>
              </w:t>
            </w:r>
          </w:p>
        </w:tc>
        <w:tc>
          <w:tcPr/>
          <w:p>
            <w:pPr>
              <w:pStyle w:val="indent"/>
            </w:pPr>
            <w:r>
              <w:rPr>
                <w:rFonts w:ascii="宋体" w:hAnsi="宋体" w:eastAsia="宋体" w:cs="宋体"/>
                <w:color w:val="000000"/>
                <w:sz w:val="20"/>
                <w:szCs w:val="20"/>
              </w:rPr>
              <w:t xml:space="preserve">早餐：酒店含早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【首尔】朝鲜王朝王宫景福宫，外观青瓦台，现代/爱宝客免税店，韩国文化体验舘：紫菜博物馆+韩服体验，超人气望远市场，人气涂鸦秀
                <w:br/>
                早餐后，前往朝鲜王朝王宫【景福宫】（游览时间约1小时），经过历史洪流数百年的冲洗，现为首尔国立民俗博物馆和韩国国立古宫博物院的所在地，向世人展示朝鲜历史的风采；冬天的景福宫美感渲染到极致的，使得宫殿有着油画般的美感，木质的建筑与白皑皑的飘雪相遇这座韩国传统宫殿又多了不一样的韵味。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【望远市场】(游览时间约60分钟)自由品尝琳琅满目当地特色小吃。今晚观看韩国必打卡公演—人气【涂鸦秀】（如遇涂鸦秀满场或其他原因不能观看，则安排其他秀，敬请注意）。后入住酒店。
                <w:br/>
                <w:br/>
                温馨提示：
                <w:br/>
                1.如遇景福宫休馆，则安排德寿宫参观，敬请注意。
                <w:br/>
                2.如遇涂鸦秀满场或其他原因不能观看，则安排其他秀，敬请注意。
                <w:br/>
                景点：朝鲜王朝王宫景福宫，外观青瓦台，现代/爱宝客免税店，韩国文化体验舘：紫菜博物馆+韩服体验，超人气望远市场，人气涂鸦秀
                <w:br/>
              </w:t>
            </w:r>
          </w:p>
        </w:tc>
        <w:tc>
          <w:tcPr/>
          <w:p>
            <w:pPr>
              <w:pStyle w:val="indent"/>
            </w:pPr>
            <w:r>
              <w:rPr>
                <w:rFonts w:ascii="宋体" w:hAnsi="宋体" w:eastAsia="宋体" w:cs="宋体"/>
                <w:color w:val="000000"/>
                <w:sz w:val="20"/>
                <w:szCs w:val="20"/>
              </w:rPr>
              <w:t xml:space="preserve">早餐：酒店含早     午餐：人参鸡汤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 首尔塔（不登塔）+爱情锁，乐天/新罗免税店，明洞步行街
                <w:br/>
                早餐后，参观【韩国人参专卖店】（游览时间约90分钟），【护肝宝专卖店】（游览时间约90分钟），【精品化妆店】（游览时间约90分钟）。
                <w:br/>
                前往首尔后花园【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
                <w:br/>
                逛潮流特区【明洞步行街】（游览时间约90分钟）明洞步行街是韩国首尔最繁华的商业区之一，位于首尔市中心，交通便利，汇集了购物、美食和文化体验等多种元素。前往【乐天/新罗免税店】（游览时间约90分钟）；
                <w:br/>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景点：浪漫圣地：南山公园+N 首尔塔（不登塔）+爱情锁，乐天/新罗免税店，明洞步行街
                <w:br/>
              </w:t>
            </w:r>
          </w:p>
        </w:tc>
        <w:tc>
          <w:tcPr/>
          <w:p>
            <w:pPr>
              <w:pStyle w:val="indent"/>
            </w:pPr>
            <w:r>
              <w:rPr>
                <w:rFonts w:ascii="宋体" w:hAnsi="宋体" w:eastAsia="宋体" w:cs="宋体"/>
                <w:color w:val="000000"/>
                <w:sz w:val="20"/>
                <w:szCs w:val="20"/>
              </w:rPr>
              <w:t xml:space="preserve">早餐：酒店含早     午餐：韩式部队火锅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【首尔-广州】送机（参考航班：KE/0855-1205）
                <w:br/>
                根据航班时间，前往仁川机场乘机返回广州机场散团，结束首尔韩国之旅。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 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 RMB100 元/人/天；
                <w:br/>
                2、个人旅游意外保险费和航空保险费、航空公司临时通知的燃油税涨幅，行程外之自费节目及私人所产生的费用等；
                <w:br/>
                3、单房差￥1280 元/人，不设自然单间；每标间可接待两大人带一个 1.2 米以下儿童（不占床），如超高请实询差价补房差入住家庭房；具体费用根据所报团队情况而定；若一个大人带一个 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
                最低成行人数：10人以上（含）
                <w:br/>
                在自由活动时间安排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1.特别注意：持外籍护照报名游客，必须自备前往目的地国家有效签证，并必须有再次入中国境内的有效签证。持港澳护照（包括 DI 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73条规定，向游客收取因此增加的费用 800 元/天。
                <w:br/>
                3.食：所搭乘航班根据不同航司安排是否供应。抵达旅游目的地的餐按行程所列餐次安排，早餐（早餐根据预定酒店安排酒店早餐或外用早餐），团餐标准 10000 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2.按照酒店惯例，每标间可接待两大人带一个 1.2 米以下儿童（不占床），具体费用根据所报团队情况而定；
                <w:br/>
                若一个大人带一个 1.2 米以下儿童参团，建议住一标间，以免给其他游客休息造成不便. 
                <w:br/>
                5.托运行李：每人一件免费托运行李，每件 20 公斤，手提行李 7 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 周岁；报价仅适用持中国护照。港澳台人士或外国护照人士需请详询护照类别是否可接待参团,出入境国相关签证自理。整团其他护照价格另询。
                <w:br/>
                B）2-12 岁以内（不含 12 岁）小童不占床，大小同价；此收费提供机位、车位、正餐及景点首道门票半票（若超高请自行补足门票差价）。如需占床，请补单房差；
                <w:br/>
                C）12 周岁-24 周岁规定必须占床在成人价格上加 1280 元/人；
                <w:br/>
                D）婴儿收费：2 周岁以下（不含 2 周岁）的婴儿收费根据航司政策另行报价收费，婴儿报价收费不提供机位、车位、餐位、床位及景点费用。
                <w:br/>
                E）18 岁以下的未成年人及 65 岁以上的长者，至少一名 18 周岁至 64 周岁亲友陪同方可参团，敬请谅解!
                <w:br/>
                F）65 岁（含）起需加收 500 元/位，70 岁（含）以上的长者及孕妇恕不接待，敬请谅解！
                <w:br/>
                G）非中国大陆护照需加收 500 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2024-12-25T15:51:16+08:00</dcterms:created>
  <dcterms:modified xsi:type="dcterms:W3CDTF">2024-12-25T15:51:16+08:00</dcterms:modified>
</cp:coreProperties>
</file>

<file path=docProps/custom.xml><?xml version="1.0" encoding="utf-8"?>
<Properties xmlns="http://schemas.openxmlformats.org/officeDocument/2006/custom-properties" xmlns:vt="http://schemas.openxmlformats.org/officeDocument/2006/docPropsVTypes"/>
</file>