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巴尔干四国精华10天▏塞尔维亚 ▏波黑  ▏克罗地亚  ▏斯洛文尼亚  ▏贝尔格莱德 ▏萨拉热窝 ▏莫斯塔尔 ▏ 杜布罗夫尼克  ▏斯普利特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EU1720663587hxTS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参考航班：TK1081  伊斯坦布尔/贝尔格莱德  IST/BEG  0825/0810  飞行时间：1小时45分钟 
                <w:br/>
                参考航班：TK1064  卢布尔雅那/伊斯坦布尔  LJU/IST  1935/2355  飞行时间：2小时20分钟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斯洛文尼亚：sLOVEnia - 斯洛文尼亚，世界上唯一一个名字里有爱的国家。欧洲的缩影、“巴尔干的瑞士”、自然爱好者的独特天堂！这里的每一座城镇都值得你放慢脚步去聆听他的故事，领略他的别样风情。
                <w:br/>
                克罗地亚：水晶般清澈的海岸线，一千两百四十四座岛屿荣登世界之最，无数的海滩和隐藏的海湾，巨大壮丽的古建筑及文化艺术遗产......无与伦比的美丽惊艳了全世界，这里绝对是一个捕捉人心的天堂！
                <w:br/>
                波黑：.LP发布的“2016年十大物有所值旅行地”榜单中位列第一，世界经济论坛发布的《世界上对游客最热情的国家排行榜》中名列第八。伊斯兰教、天主教……不同的宗教民族聚居在波黑，让它的城市变得风格迥异，河的两岸就仿佛不同的国度，但它们却同样古老美丽，拥有着与别国城市不同的迷人风采。
                <w:br/>
                塞尔维亚：欧洲第一个对中国的免签国，中国实实在在的好哥们！
                <w:br/>
                无购物！无自费！
                <w:br/>
                10-15人超级VIP精品小团！
                <w:br/>
                全程优秀金牌领队陪同！
                <w:br/>
                土耳其航空（TK)---五星级土耳其国家航空，贴心舒适旅程。（TK广州出发，伊斯坦布尔转机）
                <w:br/>
                优选市区内四星级酒店配套，舒适体验，贵宾享受；
                <w:br/>
                 行程轻松，搭配市区内酒店更好体验当地夜生活！
                <w:br/>
                 BOOKING评分7.5分及以上！
                <w:br/>
                 全程当地西餐+中式团餐+特色餐相结合，全方位多角度深入体验巴尔干饮食文化！
                <w:br/>
                 特色餐升级：十六湖烤乳猪餐、杜布罗夫尼克海鲜餐、多瑙河游船晚餐！
                <w:br/>
                 贝尔格莱德：被《Lonely Planet》评为“世界十大最佳夜生活城市之首”，古老而现代，传统又充满异域风情；
                <w:br/>
                萨拉热窝：引爆第一次世界大战的导火索，就在这里的拉丁桥；
                <w:br/>
                莫斯塔尔：波黑乃至整个巴尔干半岛最注明的景观之一——莫斯塔尔老桥；
                <w:br/>
                杜布罗夫尼克：《权力的游戏》中君临城取景地；
                <w:br/>
                 斯普利特：历史名城、克罗地亚第二大城市；
                <w:br/>
                 特罗吉尔：城市历史连续性的著名范例；
                <w:br/>
                扎达尔：达尔马提亚的首府，海边漫步的独一无二；
                <w:br/>
                 十六湖：被称为“克罗地亚的九寨沟”；
                <w:br/>
                 萨格勒布：克罗地亚首都，绿荫环绕的大都会；
                <w:br/>
                 马里博尔：斯洛文尼亚第二大城市，世界最古老葡萄藤之乡；
                <w:br/>
                 卢布尔雅那：斯洛文尼亚首都，虽然面积不大，但却拥有大都会城市的各种特色；
                <w:br/>
                布莱德湖：被誉为“欧洲之眼，人间仙境”！
                <w:br/>
                马里博尔BIG GUY葡萄酒之旅：从世界最古老的葡萄藤开始，走一走葡萄园的心形路，参观酒窖，享用珍品。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第1天丨广州/伊斯坦布尔  GUANGZHOU/ISTANBUL
                <w:br/>
                当天晚上指定时间广州白云国际机场集合，在领队带领下搭乘国际航班飞往伊斯坦布尔。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第2天丨伊斯坦布尔/贝尔格莱德（塞尔维亚） ISTANBUL/BELGRADE
                <w:br/>
                抵达后游览贝尔格莱德，贝尔格莱德地处巴尔干半岛核心位置，座落在多瑙河与萨瓦河的交汇处，是欧洲和近东的重要联络点，被称为巴尔干之钥。
                <w:br/>
                到当年被美军轰炸的【中国驻南联盟大使馆旧址（参观约20分钟）】，2016 年塞尔维亚政府已在旧址之上建成贝尔格莱德中国文化中心，建成后将成为西巴尔干地区首家中国文化中心，见证用鲜血和生命铸就的中塞友谊。
                <w:br/>
                入内参观【圣萨瓦教堂（参观约20分钟）】，它是全世界规模最大的东正教教堂，它主宰着贝尔格莱德的市容，也是整个城市中最宏伟的建筑。
                <w:br/>
                入内参观【铁托墓（参观约30分钟】（备注：若逢周一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午餐后前往【米哈伊洛大公街】自由活动约30分钟，这条街道遍布咖啡厅、商店、餐厅和展览厅，每天无论何时，这里都人潮汹涌，接头艺人、小贩和街道附近院校的学生都为这里的气氛更添几分生气和世界都市的气息。
                <w:br/>
                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晚餐特别安排【贝尔格莱德多瑙河游船】（含船票，游览共约1.5小时），徜徉在多瑙河游上，穿梭于无人打扰的小岛与两岸城市的建筑中观赏两岸风格迥异的欧洲建筑，体会这座城市的别样风情。遥想这座城市曾经历的苦难，眼观现在的活力与希望。更特别安排【游船晚餐】，享受一场视觉和味蕾的盛宴。
                <w:br/>
                交通：汽车
                <w:br/>
              </w:t>
            </w:r>
          </w:p>
        </w:tc>
        <w:tc>
          <w:tcPr/>
          <w:p>
            <w:pPr>
              <w:pStyle w:val="indent"/>
            </w:pPr>
            <w:r>
              <w:rPr>
                <w:rFonts w:ascii="宋体" w:hAnsi="宋体" w:eastAsia="宋体" w:cs="宋体"/>
                <w:color w:val="000000"/>
                <w:sz w:val="20"/>
                <w:szCs w:val="20"/>
              </w:rPr>
              <w:t xml:space="preserve">早餐：X     午餐：中式团餐     晚餐：游船晚餐   </w:t>
            </w:r>
          </w:p>
        </w:tc>
        <w:tc>
          <w:tcPr/>
          <w:p>
            <w:pPr>
              <w:pStyle w:val="indent"/>
            </w:pPr>
            <w:r>
              <w:rPr>
                <w:rFonts w:ascii="宋体" w:hAnsi="宋体" w:eastAsia="宋体" w:cs="宋体"/>
                <w:color w:val="000000"/>
                <w:sz w:val="20"/>
                <w:szCs w:val="20"/>
              </w:rPr>
              <w:t xml:space="preserve">当地四星级标准酒店或 Hotel Sučević、BELGRADE CITY HOTEL、Hotel Holiday Inn Express Belgrade...or sml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第3天丨贝尔格莱德-（约287KM，车程约5H）萨拉热窝（波黑） BELGRADE-SARAJEVO
                <w:br/>
                酒店早餐后前往波黑首都-萨拉热窝，这是一个让人感到宾至如归的地方。
                <w:br/>
                午餐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当地四星级标准酒店或 HOTEL &amp; SPA TERME、Hotel Holiday、Hotel Hollywood...or sml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第4天丨萨拉热窝-（约125KM，车程约2H20M）莫斯塔尔（波黑）-（约117KM，车程约2H20M）特雷比涅（波黑） SARAJEVO-MOSTAR-TREBINJE
                <w:br/>
                酒店早餐后前往风光旖旎的波黑中世纪小城-莫斯塔尔，欣赏古镇风貌，游览【古莫斯塔尔桥（老桥）】（莫斯塔尔老城游览共计约1.5小时），老桥已被联合国教科文组织列为世界文化遗产。由圆形鹅卵石铺砌而成的古城库君斯鲁克在老桥的两侧延伸开来，城中随处可见出售地毯、珠宝首饰、传统服装、领带和烟斗的小店。
                <w:br/>
                为方便自由活动，当天午餐自理。
                <w:br/>
                 前往波黑南部特色小镇特雷比涅。沿【Arslanagic石桥】往小镇中心前行，一路感受曾经在奥斯曼帝国时期呈现的繁荣昌盛景象（约45分钟）。
                <w:br/>
                 晚餐后入住酒店。
                <w:br/>
                交通：汽车
                <w:br/>
              </w:t>
            </w:r>
          </w:p>
        </w:tc>
        <w:tc>
          <w:tcPr/>
          <w:p>
            <w:pPr>
              <w:pStyle w:val="indent"/>
            </w:pPr>
            <w:r>
              <w:rPr>
                <w:rFonts w:ascii="宋体" w:hAnsi="宋体" w:eastAsia="宋体" w:cs="宋体"/>
                <w:color w:val="000000"/>
                <w:sz w:val="20"/>
                <w:szCs w:val="20"/>
              </w:rPr>
              <w:t xml:space="preserve">早餐：酒店早餐     午餐：X     晚餐：当地西餐   </w:t>
            </w:r>
          </w:p>
        </w:tc>
        <w:tc>
          <w:tcPr/>
          <w:p>
            <w:pPr>
              <w:pStyle w:val="indent"/>
            </w:pPr>
            <w:r>
              <w:rPr>
                <w:rFonts w:ascii="宋体" w:hAnsi="宋体" w:eastAsia="宋体" w:cs="宋体"/>
                <w:color w:val="000000"/>
                <w:sz w:val="20"/>
                <w:szCs w:val="20"/>
              </w:rPr>
              <w:t xml:space="preserve">当地四星级标准酒店或 Hotel Bellevue、Central Park、SL Industry...or sml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第5天丨特雷比涅-（约35KM，车程约50M）杜布罗夫尼克（克罗地亚）-（约232KM，车程约3H）斯普利特（克罗地亚） TREBINJE-DUBROVNIK-SPLIT
                <w:br/>
                酒店早餐后前往杜布罗夫尼克，克罗地亚最受欢迎的旅游胜地及健康疗养胜地。倚山傍海，林木茂盛，是具有中世纪风貌的古城，建于公元七世纪，是世界上美丽的石城之一，1979年杜布罗夫尼克被联合国教科文组织收入世界遗产名录。而另一位杜布罗夫尼克的仰慕者——乔治·萧伯纳在1929年访问这座城市时说：“如果你想看到天堂到底是什么样子，那么去杜布罗夫尼克吧！”
                <w:br/>
                 游览【巴涅海滩】（游览约20分钟）是杜布罗夫尼克最重要的公共海滩 ，也是东西海滩俱乐部的所在地。
                <w:br/>
                 参观杜布罗夫尼克老城（老城游览共约1.5小时），登上旧城古老的【城墙】，整个城市的美景尽收眼底。步入老城，我们将穿越这里的大街小巷，欣赏到带有十五世纪浮雕底座的【欧诺佛喷泉】、【斯蓬扎宫】、【牧师宫】和巴洛克式的【大教堂】，外观【藏圣芳济会修道院】，这里有欧洲最古老建于1317年的药房，是欧洲第三家最古老的药房。
                <w:br/>
                午餐特别安排海边餐厅享用特色海鲜餐，享受《权力的游戏》中君临城取景地中世纪的无边美景。
                <w:br/>
                 后前往克罗地亚历史名城、克罗地亚第二大城市——斯普利特，晚餐后入住酒店。
                <w:br/>
                交通：汽车
                <w:br/>
              </w:t>
            </w:r>
          </w:p>
        </w:tc>
        <w:tc>
          <w:tcPr/>
          <w:p>
            <w:pPr>
              <w:pStyle w:val="indent"/>
            </w:pPr>
            <w:r>
              <w:rPr>
                <w:rFonts w:ascii="宋体" w:hAnsi="宋体" w:eastAsia="宋体" w:cs="宋体"/>
                <w:color w:val="000000"/>
                <w:sz w:val="20"/>
                <w:szCs w:val="20"/>
              </w:rPr>
              <w:t xml:space="preserve">早餐：酒店早餐     午餐：海鲜餐     晚餐：当地西餐   </w:t>
            </w:r>
          </w:p>
        </w:tc>
        <w:tc>
          <w:tcPr/>
          <w:p>
            <w:pPr>
              <w:pStyle w:val="indent"/>
            </w:pPr>
            <w:r>
              <w:rPr>
                <w:rFonts w:ascii="宋体" w:hAnsi="宋体" w:eastAsia="宋体" w:cs="宋体"/>
                <w:color w:val="000000"/>
                <w:sz w:val="20"/>
                <w:szCs w:val="20"/>
              </w:rPr>
              <w:t xml:space="preserve">当地四星级标准酒店或Hotel Mondo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第6天丨斯普利特（克罗地亚）-（约30KM，车程约30M）特罗吉尔（克罗地亚）- （约130KM，车程约1H30M）扎达尔（克罗地亚） SPLIT-TROGIR-ZADAR
                <w:br/>
                酒店早餐后游览斯普利特（城市游览约1小时），斯普利特还是达尔马提亚县的首府、达尔马提亚地区第一大海港、造船和航运中心，也是东南欧最著名的旅游胜地之一。
                <w:br/>
                 参观世界文化遗产【戴克里先宫】，戴克里先宫是古代晚期最重要的建筑之一，不仅在于保存完好的建筑格局，还在于它通过一系列原创的建筑类型宣告了早期基督教、拜占庭和早期中世纪新的艺术形式的产生。
                <w:br/>
                【大教堂】建于中世纪，使用古代陵墓的材料建成。12世纪和13世纪的罗马教堂，中世纪堡垒，还有哥特式、文艺复兴时期和巴洛克风格的宫殿在历史悠久的罗马城墙内完美共存，形成了一个和谐的整体。
                <w:br/>
                游毕驱车前往历史古城特洛吉尔，1977年，特罗吉尔作为中欧保存最完好的罗马式哥特小镇被列入联合国教科文组织世界遗产名录。古城充满水乡风味，建筑古朴优雅又带点艺术气息。
                <w:br/>
                午餐后走拍於【古城街道】中，整座古城仍被14世纪的城墙围绕著。
                <w:br/>
                特罗吉尔是城市历史连续性的著名范例。岛上住区垂直的街道布局可追溯到希腊时期，后来的统治者们又新建了许多精美的公共建筑、家居住宅以及防御工事。精巧的罗马式教堂与威尼斯时期杰出的文艺复兴式和巴洛克式建筑相得益彰。城中最有宏伟的建筑是特罗吉尔【主教座堂】，它的西门是拉多万（Radovan）的杰作，也是克罗地亚罗马和哥特艺术的最重要范例。
                <w:br/>
                最后前往游览扎达尔（城市游览约1小时）是达尔马提亚的首府，名胜古迹有新有旧，旧的有古罗马的【广场遗址】，又有中世纪的【城墙城门】，还有不同时期的多座教堂。
                <w:br/>
                在扎达尔有一个由海浪驱动的管风琴，它是由建筑师尼古拉·巴希奇（Nikola Bašić）于2005年建造的。这个建在城市码头水下的海风琴，已成为该城市的现代标志，被誉为一个独特的建筑奇迹。海浪顺着安置在海面下方的管道流动，弹奏出令人惊叹的乐曲，也被称为海洋音乐。巴希奇的的另一个装置艺术【“迎接太阳”（Greeting the Sun）】装置艺术也位于海风琴附近。在海边漫步，聆听这种世界独一无二的【海浪风琴】。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当地四星级标准酒店或HOTEL KOLOVAR</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第7天丨扎达尔-（约118KM，车程约2H）十六湖（克罗地亚）-（约130KM，车程约2H）萨格勒布（克罗地亚） ZADAR-PLITVICE NP-ZAGREB
                <w:br/>
                酒店早餐后乘车前往游览东南欧历史最悠久的国家公园-【十六湖国家公园（又名：普利特维采湖群国家公园）】（含第一景点门票及船票，游览约3小时）观光。公园创立于1949年，是克罗地亚最大最美最有名的国家公园，是一处拥有多种珍禽异兽和优美山水风光的景区，被称为“克罗地亚的九寨沟”。湖与湖之间又有蜿蜒的木桥相连，既方便观赏，又提供了游览捷径。十六湖地处喀斯特地貌区，水中因含有大量矿物质与化学元素，使湖水呈现一种特殊的色泽，特别是在倒于水中的树木上，钙结了一层古铜色的物质，致使树皮更加光洁可爱，且不朽烂，形成罕见的水底玉树奇观。含有钙华的形状和特点，形成房屋状和拱形样式的洞穴，并且高达 4000米厚。由于主要有16个湖泊，故公园又叫十六湖国家公园，从第一湖至第十六湖高差达135米，水流在各湖之间呈梯状飞流而下，形成数百条大大小小的瀑布群，其中最大的瀑布落差达76米。1979年被联合国教科文组织列为世界遗产。
                <w:br/>
                 午餐特别安排在十六湖享用克罗地亚特色风味烤乳猪。
                <w:br/>
                 后前往克罗地亚首都 -萨格勒布，绿荫环绕的大都会。萨格勒布是中欧历史名城，其名的原意是“战壕”。公元６００年斯拉夫民族在此定居，１０９３年该城始见于史籍，当时为天主教布道点。后来兴起两座分开的城堡，１３世纪形成了有一定规模的城市。１６世纪初被称为萨格勒布。１９世纪是奥匈帝国统治下的克罗地亚首都。
                <w:br/>
                 游览最高的古典建筑【圣史蒂芬大教堂】（外观约15分钟）、【石之门】（游览时间约15分钟）、萨格勒布城内最著名的【圣马克教堂】（外观约15分钟）、【瞭望塔】（外观约20分钟）、【共和广场】（游览约20分钟），随后老城自由活动。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午餐：烤乳猪餐     晚餐：X   </w:t>
            </w:r>
          </w:p>
        </w:tc>
        <w:tc>
          <w:tcPr/>
          <w:p>
            <w:pPr>
              <w:pStyle w:val="indent"/>
            </w:pPr>
            <w:r>
              <w:rPr>
                <w:rFonts w:ascii="宋体" w:hAnsi="宋体" w:eastAsia="宋体" w:cs="宋体"/>
                <w:color w:val="000000"/>
                <w:sz w:val="20"/>
                <w:szCs w:val="20"/>
              </w:rPr>
              <w:t xml:space="preserve">当地四星级标准酒店或Maistra City Vibes Zonar Zagre</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第8天丨萨格勒布-（约116KM，车程约1H30M）马里博尔（斯洛文尼亚）- （约125KM，车程约1H30M）卢布尔雅那（斯洛文尼亚） ZAGREB-MARIBOR-LJUBLJANA
                <w:br/>
                酒店早餐后前往马里博尔——世界最古老葡萄藤之乡，也是斯洛文尼亚的第二大城市，地处德拉瓦河与波霍列山交界处，马里博尔也是当年让希特勒垂涎三尺，想“让这个地方重回德意志怀抱”，战后又被铁托“不设铁幕”且向奥地利和意大利开放边界的城市。
                <w:br/>
                马里博尔拥有世界最古老【葡萄藤The Old Vine】，在兰特地区（Lent）的老城区中心，有着400多年历史的老葡萄藤仍然茁壮生长于【老葡萄藤馆Old Vine House】前。这颗品种为Žametovka或Modra Kavčina的老葡萄藤，象征着马里博尔、下施蒂利亚地区（Styria），以及斯洛文尼亚丰富的葡萄酒文化，它幼芽的足迹几乎遍布五大洲和斯洛文尼亚的各个角落。
                <w:br/>
                 参观【Vinag酒窖】，位于马里博尔市中心Trg svobode广场的地下，它是欧洲最大、最古老的葡萄酒酒窖之一，它占地15000平方米，地下通道长2.1公里，堪称一座葡萄酒的地下王国。在Vinag酒窖听向导讲说葡萄酒的悠久历史和故事，在侍酒师的陪同下【品尝本土葡萄酒】，了解葡萄酒相关知识。
                <w:br/>
                 前往【小村庄Svečina】，抵达后享用迎宾起泡葡萄酒，走一走【葡萄园心形路】，位于斯洛文尼亚-奥地利边界的斯洛文尼亚戈里采山（Svečinske Gorice Hills），著名的葡萄园心形路早已俘获众多情侣的心，它是纯洁爱情的象征，不要错过留住浪漫时刻。
                <w:br/>
                后前往卢布尔雅那，晚餐后入住酒店。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当地四星级标准酒店或Hotel Creina</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第9天丨卢布尔雅那-（约60KM，车程约1H）布莱德湖（斯洛文尼亚）-（约60KM，车程约1H）卢布尔雅那/伊斯坦布尔 LJUBLJANA-BLED-LJU/ISTANBUL
                <w:br/>
                酒店早餐后，卢布尔雅那市区游览（约1.5小时），这是一座令人流连忘返的美丽小城，虽然面积不大，但却拥有大都会城市的各种特色。
                <w:br/>
                外观【卢布尔雅那城堡】（约10分钟），是这座城市的标志性景观，已有900年历史。起初它是一个堡垒，然后成为国家伯爵的所在地，后来是兵营乃至监狱，今天，它是一个城市的中心景观和具有不同内涵的文化景点。
                <w:br/>
                TROMOSTOVJE（斯洛文尼亚语，意为“三座桥”）】是卢布尔雅那的建筑景观，1842年建成最早的一座石桥，1932年由普雷契尼克主持建成两座桥，这三座桥一起组成旧市中心的入口。PRESERN广场以斯洛文尼亚最伟大的诗人弗兰策普列舍人（FRANCE PRESERN）命名，他的诗是对斯洛文尼亚的赞美。
                <w:br/>
                 【CARNILLA河提喷泉】坐落在市政厅旁边，这是巴洛克时期最美丽的作品。
                <w:br/>
                这座城市充满活力的氛围是由【卢布尔雅那市场】所创造的，这里有卢布尔雅那和斯洛文尼亚当地生产的手工艺品，也是市民最喜欢的聚会场所。
                <w:br/>
                外观【修道院教堂-圣尼古拉教堂】，根据罗马建筑师安德里亚波扎的计划建于1708年。
                <w:br/>
                 【龙之桥】以及其上的巨龙是最著名的卢布尔雅那标志，它建于1901年，是这座城市的第一座钢筋混泥土建筑。
                <w:br/>
                 【屠夫桥】建于2000年，是卢布尔雅那的爱情之桥，无数的恋人象征性地用锁把他们的爱情锁在桥上，然后把钥匙扔到桥下的卢布尔雅尼察河，以期爱情美满，永结同心。在这里，龙也在相爱，卢布尔雅那就是“心之所爱”。在斯洛文尼亚语中，这两个词发音非常相似。对于那些真正了解卢布尔雅那的人来说，这两个词有着同样的意义。
                <w:br/>
                 午餐后前往斯洛文尼亚最美丽的【布莱德湖区】（游览约40分钟），被誉为“欧洲之眼，人间仙境”，布莱德湖位于斯洛文尼亚西北部的阿尔卑斯山南麓，“三头山”顶部积雪的融水不断注入湖中，故有“冰湖”之称。她翠绿的湖水，点缀着小教堂的湖心岛屿，朱利安阿尔卑斯山壮丽的景色，湖畔悬崖上建于12世纪的古老城堡，共同造就了这里步步皆景的唯美环境。
                <w:br/>
                 游览布莱德美丽的湖光山色，湖边石山上壮观的【城堡（外观）】，远观布莱德湖心小岛上的【古教堂】。
                <w:br/>
                最后前往机场搭乘国际航班经伊斯坦布尔转机飞返广州。
                <w:br/>
                交通：汽车 飞机上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第10天丨伊斯坦布尔/广州 ISTANBUL/GUANGZHOU
                <w:br/>
                抵达广州白云国际机场散团，结束愉快的旅行回到温暖的家。
                <w:br/>
                 注:公司保留对上述行程的最终解释权，请以出发前确认行程为准，本公司有权对上述行程次序、景点、航班及住宿地点作临时修改、
                <w:br/>
                变动或更换，不再做预先通知，敬请谅解！
                <w:br/>
                申根领事馆规定：所有团员回国后须提供全程登机牌及护照原件交使馆/领事馆办理销签（使领馆核销签证工作日通常需要 1-2 周，核销完毕方可返还护照原件，敬请留意！）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2、签证：克罗地亚团队ADS申根签证；
                <w:br/>
                3、保险：境外旅游意外伤害保险（本公司强烈要求旅客自行购买旅游意外保险，以更全面保障旅客利益）；
                <w:br/>
                4、住宿：当地四星级标准酒店（以两人一房为标准/ 酒店欧陆式早餐）；
                <w:br/>
                5、用车：境外旅游巴士及外籍司机；（根据团队人数，保证一人一座）;
                <w:br/>
                6、用餐：当地中式团餐（六菜一汤）或当地西餐，（如遇退餐10欧元/每人/每餐）；
                <w:br/>
                7、门票：行程中所列景点门票，详细参照附带行程中所列之景点（其他为免费对外开放或外观景点或自费项目）；
                <w:br/>
                （备注：若逢周一官方活动或博物馆检修不开放，将现退门票，不做另行安排，请客人理解）
                <w:br/>
                8、陪同：全程专业中文领队兼导游、境外一名司机、部分景点安排当地持牌讲解员。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1、护照办理费用、办理签证所需要的材料费用（包括但不限于认证费、照片费等）；
                <w:br/>
                2、全程城市酒店税、领队服务费、境外司机导游服务费共计CNY1200元/人（请于出团前交齐）；
                <w:br/>
                3、65岁以上（含65岁）老年人特殊保险费用（请视自身情况购买，并请签署健康承诺函）；
                <w:br/>
                4、出入境行李的海关税、搬运费、保管费和超重（件）行李托运费；旅途中飞机候机及转机用餐；
                <w:br/>
                5、酒店单人房房差CNY4000/人；因客观原因需要更换上述酒店所产生的房费差价；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一、定金收取条款：
                <w:br/>
                1、以收到定金人民币至少5000/人为确认参团留位。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1）我社已为所有客人购买旅游意外保险（包括免签或自备签客人），游客所涉及到的任何保险问题请您直接与保险公司联系；
                <w:br/>
                2）旅游意外伤害险不包括游客自身携带疾病、旧病复发，且在出团日前180天内未经过治疗的疾病；（如心脏病复发、高血压、
                <w:br/>
                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申根签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2025-06-05T15:57:58+08:00</dcterms:created>
  <dcterms:modified xsi:type="dcterms:W3CDTF">2025-06-05T15:57:58+08:00</dcterms:modified>
</cp:coreProperties>
</file>

<file path=docProps/custom.xml><?xml version="1.0" encoding="utf-8"?>
<Properties xmlns="http://schemas.openxmlformats.org/officeDocument/2006/custom-properties" xmlns:vt="http://schemas.openxmlformats.org/officeDocument/2006/docPropsVTypes"/>
</file>