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【横跨东西·体验大湾区超级工程】深圳、东莞、中山品质3天丨乘车跨越深中通道丨叹三文鱼海鲜自助晚丨畅游大梅沙海滨公园丨打卡中英街行程单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TX-20240712SP76447330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★长枪古炮 唤起历史记忆-东莞海战博物馆 威远炮台
                <w:br/>
                ★东莞网红松山湖景区 赏松山烟雨景色
                <w:br/>
                ★食足3餐 三文鱼海鲜自助晚餐 位上鲍汁花菇焖海参
                <w:br/>
                ★一街两制 特区免税天堂
                <w:br/>
                ★大梅沙滨海公园 夏日炎炎好去处
                <w:br/>
                ★公为天下 孙中山故居纪念馆
                <w:br/>
                ★我国最早的步行街之一 孙文西路步行街                
                <w:br/>
                ★娱乐升级：（2个名额，先到先得）
                <w:br/>
                ★每团人数最多2组家庭安排麻将任打！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集中地-东莞海战博物馆-威远炮台-松山湖景区-东莞凯德国际酒店  含：晚餐             住：东莞凯德国际酒店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林则徐、关天培等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w:br/>
                随后前往【松山湖景区】（车程约40分钟，游览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随后返回酒店办理入住，人数最多2组赠送手动麻将任打！
                <w:br/>
                晚餐-三文鱼海鲜自助晚餐，尊享位上鲍汁花菇焖海参。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东莞凯德国际酒店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酒店早餐-中英街-大梅沙滨海公园-中山舒适酒店  含：早餐      住：中山舒适酒店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午餐-自理。
                <w:br/>
                <w:br/>
                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
                <w:br/>
                <w:br/>
                随后穿越深中通道，前往中山。伶仃洋上，再现“通途”。
                <w:br/>
                <w:br/>
                【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随后返回酒店办理入住，入住后自由活动。
                <w:br/>
                <w:br/>
                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中山舒适酒店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酒店早餐-孙中山故居纪念馆-孙文西路步行街-冯了性药材饮片有限公司-回程  含：早餐
                <w:br/>
                早上睡到自然醒，享用早餐，约8点30分出发，随后前往【孙中山故居纪念馆】（游览约1小时）孙中山故居纪念馆（The Museum of Dr.Sun Yat-sen）位于广东省中山市翠亨村，成立于1956年，占地面积20万平方米，是孙中山故里旅游区的重要组成部分。 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 2016年11月，孙中山故居纪念馆成为国家AAAAA级旅游景区。 2016年12月，孙中山故居纪念馆入选《全国红色旅游景点景区名录》。 2017年12月，孙中山故居纪念馆入选第一批全国中小学生研学实践教育基地。
                <w:br/>
                <w:br/>
                游览完毕后前往【孙文西路步行街】（车程15分钟，游览约1小时）感受一座城市的脉动，当然得去最热闹繁华的商业街逛一逛。孙文西路步行街可以说是广东中山市最拿得出手的购物街了，当全国每一个城市都有一条中山路时，这条最该叫中山路的街，却叫孙文西路。孙文西路是中山市的最古老的购物街，早在隋唐时期，人们便已在这条街上买买买了，过去叫迎恩街，至1925年间形成了格局，堪称那个年代的C位商圈，孙中山先生逝世后，1925年此街改称孙文路，后来因为路太长，又细分为孙文西路、孙文东路。
                <w:br/>
                <w:br/>
                午餐-自理。
                <w:br/>
                <w:br/>
                餐后前往【冯了性药材饮片有限公司】品尝下午茶时间约60分钟。下午茶由基地特别赞助，客人在品尝下午茶过程中，有基地工作人员特别讲解相关产品，客人可自由购买。（如遇景点关闭等因素导致无法前则取消赠送，不作提前通知。），随后结束愉快行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2、用餐：含2早餐1正餐（正餐10-12人一围，为包含套餐，不用均无费用退）（行程用餐自理期间导游推荐当地或附近用餐，费用自理，客人可自由参与）；
                <w:br/>
                3、门票：行程所含景点首道大门票（园内园景点门票自理）；
                <w:br/>
                4、住宿：东莞凯德国际酒店+中山舒适酒店（具体房型按酒店安排为准，酒店不设三人房，不可加床，不设退房差，单成人需补房差/放弃床位）；
                <w:br/>
                5、服务：含优秀导游服务；
                <w:br/>
                6、购物：1站。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2025-05-23T21:43:10+08:00</dcterms:created>
  <dcterms:modified xsi:type="dcterms:W3CDTF">2025-05-23T21:43:10+08:00</dcterms:modified>
</cp:coreProperties>
</file>

<file path=docProps/custom.xml><?xml version="1.0" encoding="utf-8"?>
<Properties xmlns="http://schemas.openxmlformats.org/officeDocument/2006/custom-properties" xmlns:vt="http://schemas.openxmlformats.org/officeDocument/2006/docPropsVTypes"/>
</file>