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【甲米遇上斯米兰】泰国普吉岛5天|广州直飞|4人团|24H管家在线|快艇斯米兰群岛浮潜|甲米仙境湖皮划艇|室外桃园下午茶|白庙|骑大象|神仙半岛|普吉老街|泰式海鲜自助BBQ行程单</w:t>
      </w:r>
    </w:p>
    <w:p>
      <w:pPr>
        <w:jc w:val="center"/>
        <w:spacing w:after="100"/>
      </w:pPr>
      <w:r>
        <w:rPr>
          <w:rFonts w:ascii="宋体" w:hAnsi="宋体" w:eastAsia="宋体" w:cs="宋体"/>
          <w:sz w:val="20"/>
          <w:szCs w:val="20"/>
        </w:rPr>
        <w:t xml:space="preserve">【甲米遇上斯米兰】泰国普吉岛|甲米+斯米兰 5天 0311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SA1720780119Ln-QY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泰国-普吉岛-甲米-神殿寺-普吉镇-唐人街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广州-普吉岛 CZ6063  1250 1540       
                <w:br/>
                第五天 普吉岛-广州 CZ6064  1640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【优质全陪服务】专业的中文导游贴心服务，让您玩舒心、开心、放心；
                <w:br/>
                【优质酒店安排】两晚普吉四星泳池度假酒店，两晚甲米四星泳池度假酒店，让您整个行程睡眠无忧；
                <w:br/>
                【优质美食畅享】泰式海鲜自助BBQ
                <w:br/>
                【优质航空公司】采用世界服务一流南方航空正点航班直飞普吉岛，安全舒适，免去转机之苦；
                <w:br/>
                【优质景点安排】快艇斯米兰、奥南夜市、白庙、甲米仙境湖划皮艇、甲米世外桃源下午茶、拍泰服体验馆、骑大象、神仙半岛、拉威海鲜市场、普吉老街等精选甲米普吉精华景点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D1：广州-普吉
                <w:br/>
                于指定时间集合，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D2：快艇斯米兰群岛浮潜-奥南夜市-偶遇火舞秀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【奥南夜市】是泰国甲米府奥南海滩区的一个夜市，通常在晚上 开始营业，直到深夜。这个夜市非常受欢迎，因为它提供了丰富 的当地美食、手工艺品、纪念品、服装等商品，游客可以在这里 购物、品尝当地美食、体验泰国的夜市文化。夜市里偶遇火舞表演，起源于古代文明，最早可以追溯到史前时代。在古代，人们将火视作神圣的象征，并通过火焰表演来祭祀神随着时间的推移，火舞表演逐渐演变为一种娱乐形式，成为庆典和节日活动中的重要节目。
                <w:br/>
                <w:br/>
                温馨提示：斯米兰群岛暂定5月15日闭岛，如遇风浪天气影响，可能会提前关闭，则斯米兰行程改成大小PP岛一天游，费用不变。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3、由于岛上条件有限，餐食较简单，请谅解！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D3：睡自然醒-中午出发-白庙-甲米仙境湖划皮艇-猴子沙滩
                <w:br/>
                酒店享用早餐，中午前往参观--
                <w:br/>
                【白庙】卡拉瓦兰 佛寺，又名甲米白庙，在甲米镇上算是最大的寺庙。本地人很喜 
                <w:br/>
                欢这里，不过对于游客来说却是比较小众的景点，年轻的情侣们 也喜欢在这里拍婚纱照，到这里进香祈福的信众也很多，很有生 活气息。卡拉瓦兰寺是比较新的建筑，设计简洁，虽然与传统的 泰式寺庙不同，但也保留了传统建筑的特点。雪白的墙体，蓝色 琉璃瓦的屋顶，点缀着几点金色，卡拉瓦兰寺给人的第一个感觉 就是纯粹、干净、圣洁。虽然总体而言，不及清莱的白庙精致， 但也有自己独特的风采。
                <w:br/>
                【甲米仙境湖划皮艇】划皮划艇前往镜湖，观看红树林。在途中还是欣赏到多种兰花和多种多样的树，并穿过香蕉树的菠萝园30分钟后，到达镜湖，并在这里游泳和休闲;，甲米镜湖是一个半人工湖泊，呈东北至西南走向，在湖的最上游是一片热带雨林，湖水源自雨林深处，沿着雨林巷道进入雨林深处可发现一处天然水池，是旅客经常到此游泳戏水的地方。
                <w:br/>
                【猴子沙滩】(Monkey Beach) 猴子沙滩距离通赛湾很近,因岛上有很多猴子而得名。这些猴子不仅贪吃、调皮、霸道,而且本领也很高,爬树、游泳样样精通,还会“偷”东西哦,一定看好贵重物品。可以准备一些零食。
                <w:br/>
                <w:br/>
                温馨提示：镜湖皮划艇已配备救生衣，请当天穿短裤和凉鞋。皮划艇结束后，可于镜湖游泳，需自带游泳衣和一套更换衣服，防晒用品。码头设有更换冲洗的浴室。
                <w:br/>
              </w:t>
            </w:r>
          </w:p>
        </w:tc>
        <w:tc>
          <w:tcPr/>
          <w:p>
            <w:pPr>
              <w:pStyle w:val="indent"/>
            </w:pPr>
            <w:r>
              <w:rPr>
                <w:rFonts w:ascii="宋体" w:hAnsi="宋体" w:eastAsia="宋体" w:cs="宋体"/>
                <w:color w:val="000000"/>
                <w:sz w:val="20"/>
                <w:szCs w:val="20"/>
              </w:rPr>
              <w:t xml:space="preserve">早餐：酒店自助     午餐：X     晚餐：泰式海鲜自助BBQ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D4：睡自然醒--甲米世外桃源下午茶-拍泰服体验馆-骑大象-神仙半岛-拉威海鲜市场
                <w:br/>
                酒店享用早餐，前往参观—
                <w:br/>
                【甲米世外桃源下午茶】放松身心，放慢节奏，来喝杯下午茶把，放空心灵。
                <w:br/>
                【拍泰服体验馆】特别安排，网红泰国服饰拍照。来体验一回泰国风情吧。
                <w:br/>
                【骑大象】亲密接触大象 和大象互动，各种拍照；可以坐在象背上和大象一起漫步，每头大象都有一段故事，您可以自由与大象小象合影，免费拍照。
                <w:br/>
                【神仙半岛】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后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D5：四面佛-普吉老街-送机
                <w:br/>
                酒店享用早餐，前往参观—
                <w:br/>
                【神殿寺】朝拜寺内四面佛（约60分钟）。四面佛是印度婆罗门教神祇，原是婆罗门教三大主神之一的梵天，是创造天地之神。在东南亚、泰国被认为是法力无边，掌握人间荣华富贵之神；
                <w:br/>
                【漫步普吉老街】（游览时间约70分钟）最重要的文化根源，普吉岛(Phuket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普吉岛网评四钻酒店：
                <w:br/>
                普吉岛梅林酒店(Phuket Merlin Hotel)
                <w:br/>
                普吉岛帕尔酒店(The Par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
                <w:br/>
                普吉岛比海弗精品酒店(Beehive Boutique Hotel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Hotel)或同级
                <w:br/>
                <w:br/>
                甲米网评四钻酒店：
                <w:br/>
                富湾酒店(The Phu Beach Hotel)
                <w:br/>
                奥南呼啦呼啦度假村(Hula Hula Resort, Ao Nang -Sha Extra Plus)
                <w:br/>
                凤梨酒店（The Pineapple Hotel）   
                <w:br/>
                甲米中央富帕诺酒店（Centra by Centara Phu Pano Resort Krabi ）  
                <w:br/>
                甲米奥南海滩假日风格度假酒店 （Holiday Style Ao Nang Beach Resort, Krabi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1、房差：单房差980/人
                <w:br/>
                2、接送：机场至居住地往返交通；
                <w:br/>
                3、消费：办理护照工本费及行程以外的一切个人消费；
                <w:br/>
                4、因不可抗力（如天灾战争罢工等原因）或航空公司航班延误或取消产生的额外用，托运超重行李费自理；
                <w:br/>
                5、客人须全程随团队旅游，确需离团自行活动者，应到当团导游处办理手续；离团费1000元/人。
                <w:br/>
                6、服务：导游服务费300元/人；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4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2025-07-27T17:59:36+08:00</dcterms:created>
  <dcterms:modified xsi:type="dcterms:W3CDTF">2025-07-27T17:59:36+08:00</dcterms:modified>
</cp:coreProperties>
</file>

<file path=docProps/custom.xml><?xml version="1.0" encoding="utf-8"?>
<Properties xmlns="http://schemas.openxmlformats.org/officeDocument/2006/custom-properties" xmlns:vt="http://schemas.openxmlformats.org/officeDocument/2006/docPropsVTypes"/>
</file>