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【梦享丽大香】云南丽江大理香格里拉双飞纯玩6天丨丽大双古城丨束河古镇丨玉龙雪山冰川大索道丨虎跳峡丨普达措森林公园 丨网红大理私人游艇丨大理三塔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【臻选住宿】：丽江网评4钻酒店+大理一晚海景酒店（非海景房）
                <w:br/>
                【网红卖点】：洱海生态廊道S湾+骑行+旅拍+丽江古城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海景落日红酒晚宴，刷爆朋友圈
                <w:br/>
                【品质保障】：升级2+1陆地头等舱 三排座首席座驾 宽敞舒适大豪巴，手续齐全，出行前安全检查，贴心型导游为您服务，全程0购物，行程透明！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●早餐后，乘车前往大理（车程约2小时），体验大理洱海私人游艇，感受一次乘风破浪的旅行（40分钟）。
                <w:br/>
                ●午餐后游览【崇圣寺三塔】（含景区电瓶车）崇圣寺是大理国时期的皇家寺院，大理历史上首个规模最为宏大的古刹。崇圣寺以寺中一大二小三塔闻名于世，又称“大理三塔”，是中国著名的佛塔之一。三座古塔堪称大理地标，佛教盛行大理的见证，也是是苍山洱海的胜景之一。 如今看到的寺院是重建的，而三塔已有千年历史的遗迹，是来此的最大看点。
                <w:br/>
                ●随后前往洱海边最美【网红S湾】，这里是亲密接触洱海的最佳地理位置，特别安排【洱海边骑行+旅拍】（每组家庭含5张电子照片），深度骑行感受洱海边的风景，在这里我们特意准备了【浪漫下午茶】，惬意从这里开始。
                <w:br/>
                ●晚餐享用【海景落日红酒晚宴】，晚风、海边、夕阳，期许山野本真、静侯一场极致浪漫的落日晚宴。
                <w:br/>
                随后入住酒店。
                <w:br/>
                交通：旅游车
                <w:br/>
                景点：崇圣寺•三塔、私人游艇、洱海生态廊道S湾骑行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晚餐：海景落日红酒晚宴   </w:t>
            </w:r>
          </w:p>
        </w:tc>
        <w:tc>
          <w:tcPr/>
          <w:p>
            <w:pPr>
              <w:pStyle w:val="indent"/>
            </w:pPr>
            <w:r>
              <w:rPr>
                <w:rFonts w:ascii="宋体" w:hAnsi="宋体" w:eastAsia="宋体" w:cs="宋体"/>
                <w:color w:val="000000"/>
                <w:sz w:val="20"/>
                <w:szCs w:val="20"/>
              </w:rPr>
              <w:t xml:space="preserve">大理公馆 洱海之门 苍海觅踪 洱海龙湾 金海岸 庞业雅阁 苍海雅园 金沙半岛或不低于以上标准海景酒店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早餐后，乘车前往游览【大理古城-洋人街】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
                <w:br/>
                中餐享用营养餐包（矿泉水1瓶、法式小面包2个、沙琪玛1个、卤蛋1个、苹果1个、蛋黄派1个、火腿肠1根、威化饼1包、、巧克力派1个、八宝粥1个、牛奶1袋、）
                <w:br/>
                ●中餐后，乘车前往丽江游览【玉龙雪山风景区】，赠送雪山三宝（水、氧气、防寒服租借）乘玉龙雪山大索道（玉龙雪山索道如遇旺季限票或天气原因导致上不了，我们将调整为玉龙雪山索道换成云杉坪索道处理，差价现退。大索道不保证能上，望周知）从海拔3000米的草甸出发，穿越高大挺拔的各种松林杉树，到达4506米高的雪山冰川，站在观景台观看玉龙雪山“日照金山”奇观，欣赏大自然恩赐的美景（已含大索道及环保车，游览时间约60分钟，不含排队时间），
                <w:br/>
                之后游【白水河，蓝月谷】（游览时间约30分钟，含电瓶车60元/人）（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赠送《丽水金沙》表演（赠送演出，赠送项目不用不退费）【丽水金沙】通过优美的舞蹈语汇、扣人心弦的音乐曲调、丰富多彩的民族服饰、立体恢弘的舞蹈场面、出神入化的灯光效果，强化、提升了民族歌舞的表现力，对观众具有强烈的艺术冲击力和震撼。
                <w:br/>
                （赠送项目如因停演或客人自身原因放弃观看不退任何费用）
                <w:br/>
                交通：旅游车
                <w:br/>
                景点：大理古城  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游览中国魅力名镇，丹凤含书，九鼎源泉之地【束河古镇】（自由游览约90分钟)，网红点打卡，纳西先民较早的聚居地之一，茶马古道上保存完好的重要集镇。这里汇聚了众多知名5星网红店，饿了就停下来尝尝束河小锅饭，累了就停下来，品品咖啡，晒晒太阳，还能了解法国传教士，中国咖啡始祖田德能怎样把咖啡带到中国的历史文化
                <w:br/>
                ●中餐后前往【普达措国家公园】（游览时间约180分钟，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●晚上观看藏族有特色的歌舞表演-【土司宴】品藏家牦牛小火锅（赠送项目不退不换）青稞面，酥油茶等，观看特色民族风情晚会,边吃边欣赏！（游览时间约90分钟）结束后入住酒店休息。
                <w:br/>
                交通：旅游车
                <w:br/>
                景点：束河古镇、香格里拉普达措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香格里拉：蜀锦沐云 茂源酒店 月光国际 茂源 巴拉格宗大酒店 扎西德勒酒店 萨龙酒店或同标准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乘车前往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之后前往参观世界上规模最大的立体坛城正式命名为【香巴拉时轮坛城】(比松赞林寺更壮观，更有内涵,更值得一看)，参观游览世界上最高，全高有21米的时轮金刚佛像，参观了解藏文化的博览中心（它里面会有一些藏传佛教用品的展示售卖，像天竺，蜜蜡等等）。
                <w:br/>
                ●午餐之后出发前往有世界峡谷之最之称-【虎跳峡】水势汹涌，声闻数里，为世界上最深的大峡谷之一。《如遇雨季虎跳峡景区关临时关闭》行程则替换为【纳帕海】纳帕海与依拉草原其实是连成一体的，雨季时，水份比较充足，大部份草原被湖水覆盖，就成为海，非雨季时，水少草多，湖水退化，就变成了草原。（温馨提示：虎跳峡是世界上著名的大峡谷, 也是中国最深的峡谷之一，以“险”而闻名天下，游览时请您注意安全）
                <w:br/>
                ●乘车回丽江，特别赠送观看【丽江宋城千古情】（赠送演出，赠送项目不用不退费）演出用独特的文化呈现方式、高科技的手段、最先进的舞台机械设备，集舞蹈、音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度震撼，视觉盛宴。（赠送项目如因停演或客人自身原因放弃观看不退任何费用）
                <w:br/>
                ●晚上可自行在【丽江古城】自由活动，您可以像当地人那样旅行。不走马观花，也不再暴走，走街串巷深入它最隐秘的角落，倾听那些旅游指南上找不到的故事。
                <w:br/>
                ●晚餐自理，可自行选择当地美食，后入住酒店。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3、用餐：全程含5早7正（其中一餐为雪山餐包），30元/人/正，特色餐40元/人（酒店含早餐，不占床不含早餐）备注：餐饮风味、用餐条件与广东有一定的差异，大家应有心理准备。 
                <w:br/>
                4、用车：接送站为小车或商务车；行程第二天至第四天：2+1陆地头等舱；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