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中旅1号【自由行·上海】上海迪士尼门票+酒店住宿套餐行程单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HD2024072401SH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全世界都在催着你长大，只有迪士尼守护你内心的童话~
                <w:br/>
                套餐包含：
                <w:br/>
                1、上海迪士尼乐园成人一日票 或 两日票2张+儿童一日票 或 两日票1张（3-11周岁）
                <w:br/>
                2、1晚当地豪华酒店，含双人自助早餐（可免费乘坐酒店-迪士尼乐园班车，须提前一天与前台预约）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上海迪士尼门票+酒店住宿
                <w:br/>
                上海迪士尼度假区位于上海浦东新区，是中国内地第一个迪士尼度假区，你可以在此亲历许多迪士尼乐园的经典项目，包括较大的迪士尼城堡、以海盗为主题的园区、较长的迪士尼花车巡游路线等，身临其境地感受神奇王国。乐园分为八个各具特色的主题园区，包括“疯狂动物城”、“米奇大街”、“奇想花园”、“梦幻世界”、“迪士尼·皮克斯玩具总动员”、“探险岛”、“宝藏湾”和“明日世界”。无论男女老少都能在这里找到快乐的天地。
                <w:br/>
                <w:br/>
                套餐包含：
                <w:br/>
                1、上海迪士尼乐园成人一日票 或 两日票2张+儿童一日票 或 两日票1张（3-11周岁）
                <w:br/>
                2、1晚当地豪华酒店基础房，含双人自助早餐（可免费乘坐酒店-迪士尼乐园班车，须提前一天与前台预约）
                <w:br/>
                <w:br/>
                预定成功后，直接在酒店前台报姓名，登记身份证（一人一证），交纳房卡押金，办理入住手续
                <w:br/>
                入住时间为当日14:00点后，退房时间为次日12:00点前
                <w:br/>
                <w:br/>
                参考酒店名称：艺选浠客酒店(上海国际旅游度假区店)
                <w:br/>
                酒店地址：上海浦东新区沪南公路8657号1幢
                <w:br/>
                <w:br/>
                迪士尼入园注意事项：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4、除指定吸烟区外，乐园内禁止吸烟（包括烟草、电子香烟，及其他会产生烟雾的产品）。具体吸烟区位置请参阅乐园指南或咨询演职人员。
                <w:br/>
                5、请时刻照看好同行的儿童。不满十六周岁的游客须由十六周岁（含）及以上游客陪同入园。
                <w:br/>
                6、游客是否可以乘坐各个游乐项目，视具体安全规则而定。不满七周岁的儿童须由十六周岁（含）及以上游客陪同乘坐游乐项目。
                <w:br/>
                7、未经许可，门票及其他尊享礼遇不可转让、兑换及退款。我们可撤销门票及其他尊享礼遇。门票及其他尊享礼遇一经改动立即作废。                
                <w:br/>
                8、门票仅供本人在有效期内使用，不适用于另行收费的特别活动。在乐园入口处，我们将拍摄您的照片作为门票持票人的身份认证。若您同一天内多次入园，必须出示门票。
                <w:br/>
                <w:br/>
                等候预约卡：
                <w:br/>
                领取及使用迪士尼预约等候卡步骤说明：
                <w:br/>
                1、在您前往上海迪士尼度假区前，提前下载上海迪士尼度假区官方 App，并使用您的手机号码或邮箱创建账户。
                <w:br/>
                2、进入上海迪士尼乐园后，打开并登录上海迪士尼度假区官方 App，点击“获取迪士尼预约等候卡”，扫描您乐园门票上的二维码。
                <w:br/>
                3、还可将同行伙伴的门票一同关联至您的账户，并创建游玩组，方便为您游玩组内的所有成员领取同一景点、同一时间的迪士尼预约等候卡，与亲友同享奇妙乐趣。（需注意，游玩组内的每一位成员都须已进入乐园。） 
                <w:br/>
                4、选择想要游玩景点的迪士尼预约等候卡，无需支付额外费用。
                <w:br/>
                5、确认您所选择的迪士尼迪士尼预约等候卡。
                <w:br/>
                6、您可在指定时间回到景点的“迪士尼预约等候卡入口”，扫描手机或乐园门票上的二维码，验证成功后，即可依序进入景点排队游玩。
                <w:br/>
                <w:br/>
                如何使用等候预约卡：
                <w:br/>
                1、等候预约卡适用于一天中较为繁忙的 11 点至 16 点，在此之前和之后，游客可以直接进入景点进行排队。在迪士尼预约等候卡启用的时间段，对应景点仅对持有相应时间段的迪士尼预约等候卡或迪士尼尊享卡的游客开放，游客可在入园后在上海迪士尼度假区官方 App 上领取指定景点的迪士尼预约等候卡。
                <w:br/>
                2、等候预约卡并不一定每天启用。如遇乐园内客流较少的日子，游客将有可能全天不需要领取迪士尼预约等候卡即可进入景点的排队区域。请您在到访期间登陆上海迪士尼度假区官方App，查询特定景点是否需要领取迪士尼预约等候卡。 
                <w:br/>
                3、没有智能手机或有其他获取迪士尼预约等候卡困难的游客可至乐园各处的游客服务中心寻求帮助。
                <w:br/>
                4、如果您已经迫不及待地想要体验喜欢的景点，您也可以选择购买迪士尼尊享卡。每天数量有限，售完即止。
                <w:br/>
                <w:br/>
                哪些景点适用于等候预约卡：
                <w:br/>
                1、小熊维尼历险记——梦幻世界主题园区 
                <w:br/>
                2、雷鸣山漂流——探险岛主题园区 
                <w:br/>
                3、古迹探索营的绳索挑战道——探险岛主题园区 
                <w:br/>
                4、创极速光轮——明日世界主题园区
                <w:br/>
                5、迪士尼彩色庆典——华特迪士尼大剧院 
                <w:br/>
                <w:br/>
                备注：
                <w:br/>
                1、已预约的迪士尼预约等候卡时间无法取消或更改
                <w:br/>
                2、迪士尼预约等候卡不可转让给其他游客
                <w:br/>
                <w:br/>
                不得携带以下物品入园：
                <w:br/>
                1、易燃易爆物品（如鞭炮）、武器、仿真武器及玩具枪（包括玩具爆破器、水枪等）。相机/手机/手提摄影机之伸缩杆 (例如自拍杆)
                <w:br/>
                2、酒精饮料；超过600毫升的非酒精饮料（水等）。建议游客在入园前享用完携带的上述食品及非酒精饮料。
                <w:br/>
                3、罐装或玻璃容器（小型婴儿罐装食品除外）。
                <w:br/>
                4、尺寸超过 56厘米 X 36厘米 X 23厘米的箱包。在高峰期等必要情况下，其他有轮行李也可能无法入园。
                <w:br/>
                5、手推车及带轮子的运送工具 - 手推轮椅、不少于三个车轮且时速不超过16公里的残疾人电动辅助行动设备、尺寸不超过 92厘米 X 132厘米的童车除外。
                <w:br/>
                6、带滑轮的玩乐装备, 如旱冰鞋及带滑轮的鞋子、滑板、踏板车。
                <w:br/>
                7、大型三脚架、折叠椅及凳子。
                <w:br/>
                8、动物（导盲犬除外）。导盲犬须时刻栓有系绳并在主人的看管下。部分景点也可能不允许导盲犬进入。
                <w:br/>
                9、相关法律禁止的物品及其他具有危险性或破坏性的物品。
                <w:br/>
                10、以下物品不得携带入园（包括但不限于）：
                <w:br/>
                易燃易爆物品；武器；需加热、再加热、加工、冷藏或保温的食品（如需加热水食用的方便面及带自热功能的食品等）及带有刺激性气味的食品（如榴莲等）；酒精饮料；罐装或玻璃容器；超出规定尺寸的行李；大型三脚架；折叠椅及凳子；动物；相关法律禁止的物品及其他具有危险性或破坏性的物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艺选浠客酒店(上海国际旅游度假区店)/基础房 或同级酒店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1、上海迪士尼乐园成人一日票 或 两日票2张+儿童一日票 或 两日票1张（3-11周岁）
                <w:br/>
                2、当地1晚豪华酒店，含双人自助早餐（可免费乘坐酒店-迪士尼乐园班车，须提前一天与前台预约）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“费用包含”外的其他一切费用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1、该套餐为2大1小套餐，房间均为双人间或大床（以实际控房为准）。
                <w:br/>
                2、迪士尼入园采用实名登记入园，报名时请提供正确的身份证信息。套餐一经预定成功，不退不改。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2024-12-26T04:55:19+08:00</dcterms:created>
  <dcterms:modified xsi:type="dcterms:W3CDTF">2024-12-26T04:55:19+08:00</dcterms:modified>
</cp:coreProperties>
</file>

<file path=docProps/custom.xml><?xml version="1.0" encoding="utf-8"?>
<Properties xmlns="http://schemas.openxmlformats.org/officeDocument/2006/custom-properties" xmlns:vt="http://schemas.openxmlformats.org/officeDocument/2006/docPropsVTypes"/>
</file>