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中旅1号【东欧 免签】塞波黑纯玩8天 | 冬季赏雪 | 塞尔维亚 | 波黑 | 黑山 | 巴尔干 | 弗尔尼亚奇卡矿泉镇 | 兹拉蒂博尔山区雪景 | 索道缆车 | 贝尔格莱德 | 杜米托尔国家公园 | 科托尔游船 | 一价全含 |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EU2024071801SBM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去程：D1广州-贝尔格莱德JU989 2210/0430 （飞行时间约12小时20分钟）
                <w:br/>
                回程：D7贝尔格莱德-广州JU988 0050/1710+1 （飞行时间约10小时20分钟）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【精选航班】塞尔维亚航空，广州直飞贝尔格莱德，免转机辛劳；  
                <w:br/>
                【精选景点】
                <w:br/>
                *冬季赏雪玩转塞波黑！赏雪景、泡温泉SPA、享美食~~~
                <w:br/>
                *贝尔格莱德，欧洲最古老的城市之一，被称为巴尔干之钥，是原南斯拉夫地区最大的城市。
                <w:br/>
                *花房-铁托墓，铁托将军的墓碑，有着非常重要的历史纪念意义
                <w:br/>
                *兹拉蒂博尔-山区冬季雪景美不胜收-体验尔世界上最长的缆车
                <w:br/>
                *走进杜米托尔国家公园，欣赏最美的大自然景色，前南斯拉夫反法西斯电影《桥》的拍摄地--塔拉大桥
                <w:br/>
                *走访欧美度假胜地，亚德里亚海古城-科托尔
                <w:br/>
                【世遗巡游】莫斯塔尔、杜米托尔国家公园、科托尔古城
                <w:br/>
                【特色餐饮】塞尔维亚传统烤肉餐、黑山特色烤羊排、海鲜面，民俗音乐餐，品酒~~品当地美味。
                <w:br/>
                【舒心选择】弗尔尼亚奇卡矿泉镇温泉水疗！全程优选豪华酒店，0购物，0自费，全程含餐，景点丰富，绝对纯玩！
                <w:br/>
                【说走就走】免签！报名仅需6个月有效期护照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参考航班：JU989  2210/0430 （飞行时间约12小时20分钟，参考机型空客330-200，最终机型以航空公司安排为准）
                <w:br/>
                贵宾请根据约定时间自行抵达广州白云机场，在领队协助下，办理乘机、出境等手续。乘坐塞尔维亚航空公司客机直飞塞尔维亚首都--贝尔格莱德。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贝尔格莱德市区游览-弗尔尼亚奇卡矿泉镇
                <w:br/>
                抵达后办理入境手续，简单整理后，享用早餐，随后开始游览。
                <w:br/>
                游玩【贝尔格莱德】。乘车前往【中国驻前南大使馆遗址】（参观约20分钟）是每一个中国人必到的地方，它是中国当代历史的一个节点，一段不能忘却的记忆。
                <w:br/>
                入内参观【铁托纪念馆】（参观约60分钟），南联盟著名领导人铁托的栖息墓地。法西斯的英勇斗争，并自行独立解放南斯拉夫，因此铁托在塞尔维亚的人民心目中备受尊重。
                <w:br/>
                入内参观【圣萨瓦教堂】（参观约30分钟），它是全世界规模最大的东正教教堂，它主宰着贝尔格莱德的市容，也是整个城市中最宏伟的建筑。
                <w:br/>
                游览【卡莱梅格丹城堡】（游览约60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之后前往弗尔尼亚奇卡矿泉镇入住
                <w:br/>
                交通：巴士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温泉镇：zepter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弗尔尼亚奇卡矿泉镇-维舍格勒-萨拉热窝
                <w:br/>
                酒店早餐后前往波黑首都-【萨拉热窝】，这是一个让人感到宾至如归的地方。
                <w:br/>
                途径【石头城】，维舍格勒的石头城起源于塞尔维亚大文豪安德里奇的小说。德里纳河在小镇前流过，河上有一座著名的【古桥】，被列为世界文化遗产，该桥建成于 1571 年，由穆罕默德.帕夏.索科洛维奇下令建造的，是古典奥斯曼建筑的代表。
                <w:br/>
                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交通：巴士
                <w:br/>
              </w:t>
            </w:r>
          </w:p>
        </w:tc>
        <w:tc>
          <w:tcPr/>
          <w:p>
            <w:pPr>
              <w:pStyle w:val="indent"/>
            </w:pPr>
            <w:r>
              <w:rPr>
                <w:rFonts w:ascii="宋体" w:hAnsi="宋体" w:eastAsia="宋体" w:cs="宋体"/>
                <w:color w:val="000000"/>
                <w:sz w:val="20"/>
                <w:szCs w:val="20"/>
              </w:rPr>
              <w:t xml:space="preserve">早餐：酒店早餐     午餐：特色餐：塞尔维亚传统烤肉餐     晚餐：当地晚餐   </w:t>
            </w:r>
          </w:p>
        </w:tc>
        <w:tc>
          <w:tcPr/>
          <w:p>
            <w:pPr>
              <w:pStyle w:val="indent"/>
            </w:pPr>
            <w:r>
              <w:rPr>
                <w:rFonts w:ascii="宋体" w:hAnsi="宋体" w:eastAsia="宋体" w:cs="宋体"/>
                <w:color w:val="000000"/>
                <w:sz w:val="20"/>
                <w:szCs w:val="20"/>
              </w:rPr>
              <w:t xml:space="preserve">Brčko Gas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萨拉热窝-（约125KM，车程约2H20M）莫斯塔尔（波黑）
                <w:br/>
                酒店早餐后前往风光旖旎的波黑中世纪小城-【*莫斯塔尔古城】（含官导），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随后，入住酒店休息。
                <w:br/>
                交通：巴士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villa maydan &amp;spa或同级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莫斯塔尔-（13km约30m） 布拉加伊 -（180km约3h） 科托尔
                <w:br/>
                酒店享用早餐后，参观伊斯兰教里神秘且小众的分支教派【布拉加依】，至今莫斯塔尔地区尤其是布拉加伊镇的居民基本都是该教派的信徒。布拉加伊周围群山环绕，美丽的【内雷特瓦河】在此绵延流淌（外观约 0.5 小时）。前往入选《世界文化遗产名录》的【*科托尔古城】（入内参观约2小时，含官导），参观大量保存完好的古建筑。乘船游览【★科托尔峡湾+圣母岩岛】，远望去佩拉斯特小镇建筑顺着山坡而下，红色的屋顶层层叠叠。南欧醉美的峡湾，也是世界上醉美的 25个峡湾之一。科托尔峡湾被两个地块所包围的四个海湾交织成形如蝴蝶的深邃峡湾。
                <w:br/>
                乘车前往周边小镇，入住酒店休息。
                <w:br/>
                交通：巴士
                <w:br/>
              </w:t>
            </w:r>
          </w:p>
        </w:tc>
        <w:tc>
          <w:tcPr/>
          <w:p>
            <w:pPr>
              <w:pStyle w:val="indent"/>
            </w:pPr>
            <w:r>
              <w:rPr>
                <w:rFonts w:ascii="宋体" w:hAnsi="宋体" w:eastAsia="宋体" w:cs="宋体"/>
                <w:color w:val="000000"/>
                <w:sz w:val="20"/>
                <w:szCs w:val="20"/>
              </w:rPr>
              <w:t xml:space="preserve">早餐：酒店早餐     午餐：特色餐：特色乌鱼饭     晚餐：中式晚餐   </w:t>
            </w:r>
          </w:p>
        </w:tc>
        <w:tc>
          <w:tcPr/>
          <w:p>
            <w:pPr>
              <w:pStyle w:val="indent"/>
            </w:pPr>
            <w:r>
              <w:rPr>
                <w:rFonts w:ascii="宋体" w:hAnsi="宋体" w:eastAsia="宋体" w:cs="宋体"/>
                <w:color w:val="000000"/>
                <w:sz w:val="20"/>
                <w:szCs w:val="20"/>
              </w:rPr>
              <w:t xml:space="preserve">Hotel Wow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科托尔-（160km约3h）杜米托尔国家公园-140KM（约2h）兹拉蒂博尔
                <w:br/>
                酒店享用早餐后，前往1980年被评为世界遗产【★杜米托尔国家公园】（约1小时）公园位于海平面1500米以上的一个广阔的平原，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*备注：由于兹拉蒂博尔基本为公寓式酒店，大床+沙发床配置，敬请谅解
                <w:br/>
                交通：巴士
                <w:br/>
              </w:t>
            </w:r>
          </w:p>
        </w:tc>
        <w:tc>
          <w:tcPr/>
          <w:p>
            <w:pPr>
              <w:pStyle w:val="indent"/>
            </w:pPr>
            <w:r>
              <w:rPr>
                <w:rFonts w:ascii="宋体" w:hAnsi="宋体" w:eastAsia="宋体" w:cs="宋体"/>
                <w:color w:val="000000"/>
                <w:sz w:val="20"/>
                <w:szCs w:val="20"/>
              </w:rPr>
              <w:t xml:space="preserve">早餐：酒店早餐     午餐：特色餐：黑山烤羊排     晚餐：当地晚餐   </w:t>
            </w:r>
          </w:p>
        </w:tc>
        <w:tc>
          <w:tcPr/>
          <w:p>
            <w:pPr>
              <w:pStyle w:val="indent"/>
            </w:pPr>
            <w:r>
              <w:rPr>
                <w:rFonts w:ascii="宋体" w:hAnsi="宋体" w:eastAsia="宋体" w:cs="宋体"/>
                <w:color w:val="000000"/>
                <w:sz w:val="20"/>
                <w:szCs w:val="20"/>
              </w:rPr>
              <w:t xml:space="preserve">Binis apartmani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兹拉蒂博尔-230KM（约3H）贝尔格莱德
                <w:br/>
                酒店享用早餐后，乘【★兹拉蒂博尔空中索道缆车】全世界最长的缆车，全程九公里，欣赏沿山谷湖畔途优美和多样的景致。
                <w:br/>
                乘车返回贝尔格莱德，前往【米哈伊洛大公街】自由活动约30分钟，这条街道遍布咖啡厅、商店、餐厅和展览厅，每天无论何时，这里都人潮汹涌，接头艺人、小贩和街道附近院校的学生都为这里的气氛更添几分生气和世界都市的气息。
                <w:br/>
                返回贝尔格莱德，体验民俗音乐餐，品酒
                <w:br/>
                *备注：兹拉蒂博尔空中索道缆车为赠送项目，如遇天气原因或不可抗因素导致无法游玩，无退费，感谢理解。
                <w:br/>
                交通：巴士+飞机
                <w:br/>
              </w:t>
            </w:r>
          </w:p>
        </w:tc>
        <w:tc>
          <w:tcPr/>
          <w:p>
            <w:pPr>
              <w:pStyle w:val="indent"/>
            </w:pPr>
            <w:r>
              <w:rPr>
                <w:rFonts w:ascii="宋体" w:hAnsi="宋体" w:eastAsia="宋体" w:cs="宋体"/>
                <w:color w:val="000000"/>
                <w:sz w:val="20"/>
                <w:szCs w:val="20"/>
              </w:rPr>
              <w:t xml:space="preserve">早餐：酒店早餐     午餐：中式午餐     晚餐：特色餐：民俗音乐餐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贝尔格莱德-广州
                <w:br/>
                参考航班：JU988 0050/1710 （飞行时间约10小时20分钟，参考机型空客330-200，最终机型以航空公司安排为准）
                <w:br/>
                预计时间17:10抵达广州白云机场，机场散团，旅程完满结束，返回温馨的家！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1晚温泉spa酒店+4晚豪华酒店标准双人间（两人入住一间，境外酒店无挂星制度，评核以房间装修为标准）。团队中单男（女）性人士，组团社会按照报名先后的顺序安排同性客人或领队同住，若组团社无法安排或客人不愿接受安排的，客人须在出发前向旅行社增补全程单房差￥2500元/人，入住单人间。
                <w:br/>
                3、行程所列用餐（不含酒水）标准：早餐以酒店内美式/欧陆式自助餐为主；午、晚餐以中式围餐或当地餐为主（六菜一汤中式团餐+三道式当地西餐结合）+3个特色餐（包含塞尔维亚烤肉餐、黑山羊排餐、海鲜面），全程共含6早12正餐。如人数减少，则会根据实际人数做适当调整）。用餐时间在飞机或船上以机船餐为准，不再另作退补。
                <w:br/>
                4、行程所列已含景点门票：兹拉蒂博尔缆车、杜米托尔国家公园、科托尔船票、花房铁托墓；其余为外观或免费景点。另外，已包含城市进城费及指定景点官方导游讲解陪同费用（科托尔/莫斯塔尔/贝尔格莱德）
                <w:br/>
                5、用车(包括接送机及游览期间)车型根据具体人数而定，安排22-55座空调旅游专用车。
                <w:br/>
                6、全程专业中文领队+外籍司机服务
                <w:br/>
                7、代收境外司机导游服务小费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2、旅游意外保险和航空保险等(强烈建议出行游客购买个人旅游意外保险)。
                <w:br/>
                3、团队活动期间游客自愿要求参加行程外旅游活动的费用。
                <w:br/>
                4、卫生检疫费、出入境行李物品的海关税、搬运费、保管费和超重(件)行李托运费。
                <w:br/>
                5、个人消费（如酒店洗衣、电话、上网、收费电视和酒水等）。
                <w:br/>
                6、任一城市往返广州白云国际机场的交通费。
                <w:br/>
                7、酒店单房差：全程单住需补单房差2500元/人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2、首末站城市及航班起飞时间待定，具体的行程游览顺序将根据航班安排的首末站城市最终确定，团队实际行程以出团说明会派发的出团通知或出团前集合地派发的行程为准。
                <w:br/>
                3、行程所列航班时间：“+1”表示航班第二天抵达，“+2”表示航班第三天抵达，起飞与到达时间均为当地时间。
                <w:br/>
                4、行程所列餐食：“X”表示行程不包含该餐。
                <w:br/>
                5、行程中所列景点：打“★”表示该景点包含门票费用。
                <w:br/>
                6、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7、依合同约定，出团前须召开出团说明会，详细说明有关事项，确认团队的实际行程，届时请以旅行社电话通知出团说明会的时间，依时出席。（注：开会并不代表已获知签证结果）
                <w:br/>
                8、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9、组团社为优化行程，可保证在原行程景点游览不变的前提下，对景点游览及酒店入住先后顺序作出合理调整。
                <w:br/>
                10、独立成团人数若不足10人时，组团社将提前3天（含出发当天），与参团游客协商调整行程或转团事宜，重新订立参团行程及协议，或尊重游客的选择全额退还旅游费用。
                <w:br/>
                11、游客应全程随团游览，若游客自行离开或未按约定时间到达约定集合地点或未能在旅游途中依时加入旅游团队的，按游客自动退团处理，组团社不退还旅游费用，并由游客自行承担由此产生的所有费用。
                <w:br/>
                12、为确保团队能依约成行，游客同意：在游客未获得签证之前，组团社可应航空公司要求向其支付机票订金或机票全款。如游客签证申请被拒签或者自身原因申请退团，游客愿意承担机票订金损失费，出票后承担机票全款。
                <w:br/>
                13、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14、飞机、火车、客轮、城际客运班车等第三方辅助性公共交通工具延误等，导致旅游合同不能按约定履行的，不视为组团社违约，组团社可积极协助游客减少损失。
                <w:br/>
                15、如遇拒签或延期出签等使领馆原因、被拒绝出入境、伤病等属于游客个人客观原因导致不能按时成行或行程中止，造成的损失由游客承担，组团社扣除业务损失费后将剩余旅游费用退回游客。
                <w:br/>
                16、游客不应以任何理由帮助他人（包括领队）携带烟酒等商品出入关，否则一切损失和法律后果，由个人自行承担。
                <w:br/>
                17、领队或相关职员將按照当地实际路况，安排团友入住酒店的先后顺序，并协助团友办理入住酒店手续，唯领队未必与团友入住同一间酒店。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★欧洲酒店提倡环保，不提供牙膏、牙刷等洗刷用品及拖鞋用品，请客人自行携带；
                <w:br/>
                ★如您希望在酒店健身房运动，请务必穿好运动衣及运动鞋进入；
                <w:br/>
                ★酒店内的电话及部分电视频道可能需要收费，请询问清楚后使用，以免结账时发生误会；为避免不必要的尴尬情况，请勿擅取酒店房间内任何物品，若要留为纪念，请向酒店购买；退房时请将私人电话费、饮料费等个人消费至酒店总台结清；外出时务必交代清楚或将钥匙放置于柜台，以便同房者使用。
                <w:br/>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★因个人疏忽丢失任何财务（机票、护照、钱财、衣物等），旅游社将不负任何责任；并且不可以因此耽误团组行程；
                <w:br/>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客人报名前请确保自身护照有效且有效期在六个月以上（指护照有效期＞回程时间+6个月）和三页签证空白页，客户报名前必须自己确认护照有效期，否则因护照过期导致无法出游，责任自负；
                <w:br/>
                ★持港澳台护照客人：出发当日还请自备有效回乡证、台胞证。如临时发现护照过期或不足有效期者，我司有权按实际产生的费用扣费；
                <w:br/>
                ★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护照首页扫描件，完整清晰、不反光无缺损。
                <w:br/>
                护照有效期限需在回程后仍有6个月有效期。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2、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3、以欧洲的法定工时规定，司机的工作时间为10小时/天（包括用膳、景点参观的等候），超时须另付加班费。行车期间要求乘客必须佩带安全带，敬请理解与配合。
                <w:br/>
                4、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5、根据中国海关的相关规定，游客在境外购买的物品，可能需要征收关税。
                <w:br/>
                6、行程所列各旅游景点的精彩表述，系组团社根据相关资料提供参考，团队观光活动受天气、日照及时间等自然环境因素影响存在较大的不确定性，敬请留意。
                <w:br/>
                7、行程内经过的景区、餐厅、商场、集市、中途休息站等商店不属于旅游定点购物店，若客人在此类商店所购买商品与组团社无关。如客人在此类商店所购买的商品出现任何问题，组团社不承担任何责任。
                <w:br/>
                8、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9、游客境外出游的，在自由活动期间，切勿参加非法或未经中国政府核实的当地旅游团体提供的自费项目、行程，以免发生人身伤亡、财产损失、饮食中毒等意外事件。
                <w:br/>
                10、游客务必遵守所前往国家和地区的法律法规，尊重当地宗教、民族、风俗习惯，了解当地在衣着、拍照等方面的禁忌，遵守《旅游文明公约》，注意文明举止，讲究公共卫生。
                <w:br/>
                11、游客不应以任何理由帮助他人（包括领队）携带烟酒等任何物品出入关，否则一切损失和法律后果，由个人自行承担。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2024-12-26T16:39:14+08:00</dcterms:created>
  <dcterms:modified xsi:type="dcterms:W3CDTF">2024-12-26T16:39:14+08:00</dcterms:modified>
</cp:coreProperties>
</file>

<file path=docProps/custom.xml><?xml version="1.0" encoding="utf-8"?>
<Properties xmlns="http://schemas.openxmlformats.org/officeDocument/2006/custom-properties" xmlns:vt="http://schemas.openxmlformats.org/officeDocument/2006/docPropsVTypes"/>
</file>