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【自由行】马尔代夫（小四季岛）5晚7天 | 香港航空HX丨香港直飞行程单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MEDFXSJDHX-ZC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参考航班：HX791 香港 - 马累 14:40 - 18:35
                <w:br/>
                参考航班：HX792 马累 – 香港 20:40 – 06:30 + 1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四季库达呼拉岛酒店（Four Season Resort Maldives at Kuda Huraa）是一座五星岛屿。
                <w:br/>
                库达呼拉岛静静坐落于万顷碧波之中，这里海天一色，难分界线。2024年连续第四次荣获福布斯五星评级的马尔代夫库达呼拉岛四季度假酒店坐拥这片令人心醉神迷的风光，带您走近大海，发掘水中的秘密。在这片迷人的村庄式度假环境中，探索我们蜚声四海、以人为本的贴心服务，拥抱唯美泻湖、缤纷花园和私人水疗岛屿，让身心尽享宁静。
                <w:br/>
                <w:br/>
                【岛屿亮点】
                <w:br/>
                1、位于北马累环礁，距离马累国际机场约20公里，乘快艇约25分钟到达，舒适快捷；
                <w:br/>
                2、水上别墅于2016年11月翻新；
                <w:br/>
                3、酒店集团：国际知名品牌四季酒店集团，服务一流；
                <w:br/>
                4、酒店提供中文服务，沟通无阻；
                <w:br/>
                5、免费提供浮潜用具，免费WIFI；
                <w:br/>
                6、适合：蜜月、亲子家庭出游、奢华享受、潜水爱好者；
                <w:br/>
                7、酒店自有私家水疗小岛，享受与世隔绝的SPA体验；
                <w:br/>
                8、岛上设有专属的儿童中心；
                <w:br/>
                9、沙滩屋均拥有绝佳私密性，且附设私人泳池，独户独院，独特享受；
                <w:br/>
                10、蜜月优惠：一般赠送香槟或蜜月蛋糕、欢迎果篮（仅适用于结婚1年内的新婚夫妇，报名时请提供结婚证复印件）。
                <w:br/>
                （以上赠送项目仅供参考，请以酒店最终安排为准）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 马累
                <w:br/>
                请各位贵宾于国际航班起飞时间提前3小时自行抵达香港国际机场，自行办理登机手续，后搭乘航班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1、请提前3小时到达香港国际机场。
                <w:br/>
                2、请各位贵宾于出发当天务必自带有效的护照原件、身份证原件；持港澳台护照的客人，请同时带上有效的回乡证原件或台胞证原件出发；持外籍护照的客人，请自行检查护照上是否有再次入境中国的有效签注。
                <w:br/>
                3、请各位贵宾于出发当天务必自带电子机票单和酒店入住单。
                <w:br/>
                4、如有申请蜜月的客人，请带上结婚证原件。（报名时，请提供结婚证扫描件）
                <w:br/>
                交通：参考航班：HX791 香港 - 马累 14:40 - 18:35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小四季岛
                <w:br/>
                早餐后，由酒店安排送往马累机场。抵达后，请客人直接前往马尔代夫四季库达呼拉岛酒店（Four Season Resort Maldives at Kuda Huraa）柜台，把护照及酒店确认单交给工作人员，工作人员核对后会安排送往码头办理手续，随后乘搭快艇送往小四季岛酒店。（注意：具体快艇的船班时间由酒店安排，请遵照酒店安排的时间，航行时间约25分钟船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Deluxe Beach Pavilion Pool 庭院泳池别墅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马尔代夫小四季岛自由活动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小四季岛 Sunrise Water Villa Pool 日出水上泳池别墅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马尔代夫小四季岛 – 马累 – 香港
                <w:br/>
                连日来无忧无虑的生活即将结束了！最迟需在中午12点退房，行李可放于行李房中保管。之后继续自由活动。
                <w:br/>
                请按照酒店安排的指定时间地点集中，乘坐酒店快艇返回马累国际机场（具体快艇的船班时间由酒店安排，请遵照酒店安排的时间，约25分钟船程，需视天气情况而定）。请客人按照国际航班起飞时间至少提前3小时抵达马累国际机场并自行办理登机手续，之后乘客机飞返香港（马尔代夫比北京时间慢约3小时）。
                <w:br/>
                交通：参考航班时间： HX792 马累 – 香港 20:40 – 06:30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香港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1、香港机场 – 马累国际机场往返经济舱机票（含税）。
                <w:br/>
                2、马累至酒店往返接送，将使用当地的交通快船/内陆飞机/水上飞机，保证每人1正座。
                <w:br/>
                3、全程入住马尔代夫1晚马累高级酒店 + 小四季岛2晚Deluxe Beach Pavilion Pool参考翻译
                <w:br/>
                庭院泳池别墅 + 2晚 Sunrise Water Villa Pool参考翻译日出水上泳池别墅（房型的入住先后顺序，请以酒店安排为准），房型以英文房型名称为准。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马尔代夫产品一经确认不退不改，请知悉。
                <w:br/>
                1、请于报名时提供半年以上有效期护照复印件，并保证护照有三页空白页。（指护照有效期＞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5、本产品一经落实预订成功，不退不改不能换人。若客人要求取消，没有任何费用可退。
                <w:br/>
                6、需申请蜜月的客人，请报名时提供半年内结婚证扫描件。
                <w:br/>
                7、所有水上活动均存在一定危险性，客人应自行评估本身的健康情况或于出发前是否参与。确保在最安全及最适当的情况下享受水上活动带来的乐趣。 
                <w:br/>
                8、70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9、外籍人士(包括港澳台)，费用请另行咨询。 
                <w:br/>
                10、持港澳台护照（包括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11、若游客因个人原因临时自愿放弃游览，景点门票费用、酒店住宿费用、餐费、车费等恕不退款 
                <w:br/>
                12、东南亚酒店没有官方公布的星级标准，没有挂星制度；国外度假村是根据规模大小、地理位置及配套设施来定价，无星级参考标准；非官方网站所公布的酒店星级档次，属于该网站自己标准。 
                <w:br/>
                13、马尔代夫酒店以大床房居多，如客人住标双或大床有特别指定，将尽量满足，但不保证。需以酒店确认为准！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【岛屿亮点】
                <w:br/>
                1、万豪国际集团旗下；
                <w:br/>
                2、快捷上岛：距机场近，20分钟快艇即可抵达；
                <w:br/>
                3、独立水疗：Spa中心在一个私人小岛上，私密性好；
                <w:br/>
                4、SAI 一价全包套餐；
                <w:br/>
                5、泳池房型赠送双人漂浮早餐；
                <w:br/>
                6、赠送双人30分钟拍照；
                <w:br/>
                7、蜜月礼遇：一瓶气泡酒、甜蜜巧克力、免费参加一次双人蜜月酒会，一次蜜月床上布置
                <w:br/>
                （以上赠送项目仅供参考，请以酒店最终安排为准）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2026-04-05T20:32:40+08:00</dcterms:created>
  <dcterms:modified xsi:type="dcterms:W3CDTF">2026-04-05T20:32:40+08:00</dcterms:modified>
</cp:coreProperties>
</file>

<file path=docProps/custom.xml><?xml version="1.0" encoding="utf-8"?>
<Properties xmlns="http://schemas.openxmlformats.org/officeDocument/2006/custom-properties" xmlns:vt="http://schemas.openxmlformats.org/officeDocument/2006/docPropsVTypes"/>
</file>