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中旅1号【爱达邮轮—地中海号】广州南沙-日本宫古岛-广州南沙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AD2024072403JP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爱达邮轮广州南沙国际邮轮母港系列航次，12月18日隆重首航！
                <w:br/>
                搭乘国内自运营邮轮，家门口出发！
                <w:br/>
                预订价格为早鸟预订优惠价格+促销，优惠截止日期到2月10日
                <w:br/>
                2月10日前报名，赠送领队服务
                <w:br/>
                赠送广州指定地点到邮轮码头的往返交通接驳服务
                <w:br/>
                <w:br/>
                <w:br/>
                <w:br/>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广州南沙国际邮轮母港 (预计 14:00 起航）
                <w:br/>
                是日于指定时间自行前往广州南沙国际邮轮母港办理登船手续（地铁4号线终点站南沙客运码头，请按站内指示牌即可步行到达）。您如有大件行李（手提行李除外）可交给邮轮的工作人员帮您办理托运，他们会将行李送至各位贵客所在的客舱。随后您将搭乘爱达邮轮 “地中海号”，开展令人难忘的海上旅程。登船后，您可享用丰盛的午餐，随后可于房间内依据每日行程参观豪华邮轮的各项设施并参加邮轮常规演习，继而正式开启邮轮缤纷之旅。 享受完美的海上假期。
                <w:br/>
                交通：邮轮
                <w:br/>
              </w:t>
            </w:r>
          </w:p>
        </w:tc>
        <w:tc>
          <w:tcPr/>
          <w:p>
            <w:pPr>
              <w:pStyle w:val="indent"/>
            </w:pPr>
            <w:r>
              <w:rPr>
                <w:rFonts w:ascii="宋体" w:hAnsi="宋体" w:eastAsia="宋体" w:cs="宋体"/>
                <w:color w:val="000000"/>
                <w:sz w:val="20"/>
                <w:szCs w:val="20"/>
              </w:rPr>
              <w:t xml:space="preserve">早餐：X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蓝色的大海向您敞开温暖的胸怀，欢迎您的来访。在大海的怀抱中醒来后，您可以在邮轮上充分享受各种娱乐设施和舒适服务：主餐厅、自助餐厅里您可以品尝来自世界各地的美食。在这里您可以欣赏到精彩纷呈的各式主题表演，不论是激昂的歌声还是纵情的舞蹈都可让您在享受表演的同时，感受到不同文化的碰撞魅力。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   (预计 12:00 靠港     20:00 离港)
                <w:br/>
                宫古岛位于冲绳县冲绳本岛西南约300公里的太平洋上，宫古岛是宫古诸岛的主岛，该岛由隆起的珊瑚礁构成，所以全岛地势较低。海水清澈，最适宜开展包括潜水在内的各项海上运动。在这里，每年初夏举行铁人三项大赛，春季开展的职业棒球野营活动也颇负盛名。岛的周围有七个小岛，其中，池间岛和来间岛之间以大桥贯通，可以租辆小汽车或自行车去享受观光的乐趣。邮轮于当日20：00离开。
                <w:br/>
                温馨提示：为避免拥堵，岸上游行程将根据实际情况分批游览；岸上游行程、景点游览顺序、游览时间以实际安排为准，不再另行通知！
                <w:br/>
                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午餐：邮轮上或以岸上游安排为准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邮轮今天将全天在海上航行，建议您一觉睡到自然醒，然后悠闲地去自助餐厅吃个早点，随后自由选择您感兴趣的活动参与其中，充分利用船上的各种娱乐设施来放松自己的身心。在集运动、娱乐、 社交于一体的邮轮上体验邮轮旅游带给您的不同感受。当夜幕降临的时候各种精彩演出争相上演。 
                <w:br/>
                注意事项：需要托运的行李打包贴上行李标签放置于房间门口，服务人员会按顺序托运您的行李。贵重物品请随身携带。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广州南沙国际邮轮母港   离船 (预计 15:30 靠港)
                <w:br/>
                邮轮将于下午 15：30 抵达广州南沙国际邮轮母港，难忘的邮轮之旅就此划上句号。您可以睡到自然醒，然后享受邮轮上的特色餐饮，办理离船手续。最后贵宾按照邮轮公司安排依次下船，带上丰厚收获和甜蜜回忆结束此次美妙的邮轮海上旅程。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船票：所选指定房型住宿，，每间舱最少入住 2 人，不满 2 人需要补房差；
                <w:br/>
                2. 用餐：邮轮上指定免费餐厅用餐；
                <w:br/>
                3. 娱乐：邮轮上免费互动派对、剧院表演、船上指定免费设施等；
                <w:br/>
                4.爱达邮轮赠送的岸上游常规线路：我们会根据不同的邮轮航线以及停靠港口，为部分航线和港口提供爱达邮轮赠送的岸上游常规线路，您可以在登船后进行选择和登记，名额有限，先到先得，同时根据岸上游承接方要求岸上游常规线路成团人数最低为 30 人，如实际未达到最低报名人数要求的，将取消当次线路，是否赠送岸上游及成团出行以届时船上实际报名参团人数为准，造成不便，敬请谅解。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1.港务费：950 元/人（大小同价，报名时一起支付）；
                <w:br/>
                2. 邮轮服务费：内舱&amp;海景&amp;阳台:130 港元/人/晚;套房:150港元/人/晚，4 周岁（不含 4 周岁）以下的儿童免收服务费。
                <w:br/>
                3.日本观光税： 1000日元/人（船上支付）
                <w:br/>
                4. 到达目的地的付费岸上精华游
                <w:br/>
                5. 出入境的行李海关课税，超重行李的托运费、保管费等；
                <w:br/>
                6、邮轮上的个人消费(如：打电话、洗衣服、购物、酒吧咖啡厅、SPA等)；
                <w:br/>
                7、Wifi套餐
                <w:br/>
                8. 往返码头的交通费
                <w:br/>
                9、其他：费用包含中未注明项目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距开航日前 120 天及以上 ，无损取消。
                <w:br/>
                距开航日前 119-46 天 ， 收取全额定金作为取消费。
                <w:br/>
                距开航日期 45-30 天 ，收取总船票款的 60%作为取消费。
                <w:br/>
                距开航日期 29- 15 天 ，收取总船票款的 80%作为取消费。
                <w:br/>
                距开行日期 14 天内 ，收取总船票款的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4、报名时请提供准确的名字（汉字及拼音）、出生日期、性别信息及分房名单。船方不接受不满6个月（含6个月）的婴儿、怀孕超过24周（含第24周）的孕妇报名参团。
                <w:br/>
                5、中国公民持本人有效护照（护照有效期从返回出发地当日起6个月以上有效期）。
                <w:br/>
                6、在航程期间，邮轮公司有权根据天气、战争、罢工等不可抗力因素调整或改变行程。
                <w:br/>
                7、此参考行程仅供参考，请以出团前确认行程为准。
                <w:br/>
                8、旅游费用不包括旅游者因违约、自身过错、自由活动期间内行为或自身疾病引起的人身和财产损失。
                <w:br/>
                9、为维护自身权益，建议旅游者购买旅游意外伤害保险。
                <w:br/>
                10、因不可抗力客观原因和非我公司原因（如天灾、战争、罢工等）或航空公司航班延误或取消、领馆签证延误等特殊情况，我公司有权取消或变更行程，一切超出费用（如在外延期签证费、住、食、及交通费、国家航空运价调整等）我公司有权追加差价！
                <w:br/>
                11、因国际燃油价格不稳定，游轮税收可能会有所浮动！旅行社有权追加税收上涨因素！
                <w:br/>
                12、岸上观光：由船方组织并提供，由于数量有限，上船后请尽早报名。岸上观光费用直接在游轮上支付。
                <w:br/>
                13、游轮靠港后如果参加岸上观光游，是否含餐则以选择的行程为准，如果不含则根据实际情况或返回船上就餐或自理。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2025-01-31T13:00:36+08:00</dcterms:created>
  <dcterms:modified xsi:type="dcterms:W3CDTF">2025-01-31T13:00:36+08:00</dcterms:modified>
</cp:coreProperties>
</file>

<file path=docProps/custom.xml><?xml version="1.0" encoding="utf-8"?>
<Properties xmlns="http://schemas.openxmlformats.org/officeDocument/2006/custom-properties" xmlns:vt="http://schemas.openxmlformats.org/officeDocument/2006/docPropsVTypes"/>
</file>