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【寒假春节 韩国】首尔+济州岛 广州直飞 五天团不走回头路丨彩虹海岸公路 | 涯月邑咖啡街丨森林小火车丨跆拳道秀丨夜市美食 | 明洞行程单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SYGJ--KR172033773415-1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广州-首尔 KE866/13:15-17:25
                <w:br/>
                首尔-济州 航班以最终出票为准
                <w:br/>
                济州-广州 9C6106/22:35-00:40+1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首尔+济州岛最快0111铁发#含春节团期
                <w:br/>
                🌟广州直飞•首尔进济州出 不走回头路
                <w:br/>
                🏨全程入住网评四钻酒店
                <w:br/>
                🦋:月汀里海边|森林小火车|益善洞韩屋小巷
                <w:br/>
                🥘高餐标：明伦进士自助烤肉|特色黑毛猪烤肉|人参鸡
                <w:br/>
                🖼韩服体验|跆拳道秀|东门夜市|北村韩屋村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       时差：比北京时间快 1 小时   参考航班：KE866/13:15-17:25
                <w:br/>
                于指定时间在白云机场集合，由领队带领办理登机手续，搭乘客机飞往韩国首都—首尔。
                <w:br/>
                晚餐结束后，前往酒店办理入住。
                <w:br/>
              </w:t>
            </w:r>
          </w:p>
        </w:tc>
        <w:tc>
          <w:tcPr/>
          <w:p>
            <w:pPr>
              <w:pStyle w:val="indent"/>
            </w:pPr>
            <w:r>
              <w:rPr>
                <w:rFonts w:ascii="宋体" w:hAnsi="宋体" w:eastAsia="宋体" w:cs="宋体"/>
                <w:color w:val="000000"/>
                <w:sz w:val="20"/>
                <w:szCs w:val="20"/>
              </w:rPr>
              <w:t xml:space="preserve">早餐：X     午餐：X     晚餐：土豆脊骨汤   </w:t>
            </w:r>
          </w:p>
        </w:tc>
        <w:tc>
          <w:tcPr/>
          <w:p>
            <w:pPr>
              <w:pStyle w:val="indent"/>
            </w:pPr>
            <w:r>
              <w:rPr>
                <w:rFonts w:ascii="宋体" w:hAnsi="宋体" w:eastAsia="宋体" w:cs="宋体"/>
                <w:color w:val="000000"/>
                <w:sz w:val="20"/>
                <w:szCs w:val="20"/>
              </w:rPr>
              <w:t xml:space="preserve">仁川网评四钻酒店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首尔-青瓦台-景福宫-益善洞韩屋小巷-K·Kick跆拳道秀-明洞商业区
                <w:br/>
                【青瓦台】（参观约30分钟）青瓦台主楼为韩国总统官邸。有总统办公室、接见厅、会议室、居室，配楼有秘书室、警护室和迎宾楼等。如今，韩国的政治中心在这里聚集，象征着韩国最高的政治权力，并成为韩国总统的官邸。
                <w:br/>
                【景福宫】（参观约90分钟）朝鲜王朝保存最完整的一座宮殿。素有韩国故宫之称，坐落于繁华的首尔市中心的一角。景福宫距今已有600多年历史，得名于《诗经》“君子万年，介尔景福”，当一回韩剧主角，（如遇周二景福宫闭馆，则安排【德寿宫】替换）
                <w:br/>
                【益善洞韩屋小巷】（参观约60分钟）近年来除了北村韩屋村以及三清洞之外，更多人的热门选择就是位于钟路三街站的益善洞，甚至是连韩国当地人都很爱去的地方。在益善洞里有许多韩屋改造的咖啡厅（可以去打卡火车轨道咖啡厅等）、餐厅以及文创市集。
                <w:br/>
                【K·Kick跆拳道秀（表演时间约60分钟）（特别赠送，自愿放弃无费用可退）】，以韩国传统运动“跆拳道演示的形式”展现挑战人类身体极限的同时，又融合了韩国经典传统故事情节。通过韩国传统艺术与现代音乐，舞台、音效、灯光等、表演方式相结合，呈现出力量与美的综合性艺术舞台。
                <w:br/>
                【明洞商业区自由逛街（约2小时）】作为首尔中心街区的明洞，一直是外国游客首尔游的第一站，是韩国著名的购物街也是韩国最繁华的地段，明洞日流动人数最高可达100万人以上，是首尔旅游的核心地带。明洞作为代表首尔的时装街，云集了大型购物中心和百货商场。这里不仅有深受时尚人士喜爱的知名品牌店、世界级品牌店、大型街头店、中低档服装店及日用百货店，还有知名品牌化妆品店，时尚饰品店等应有尽有，可谓是购物者的天堂。除了购物，明洞还是首尔的美食中心。明洞的餐厅和摊位遍布大街小巷，价格亲民，是游客和当地人品尝美食的好去处。
                <w:br/>
              </w:t>
            </w:r>
          </w:p>
        </w:tc>
        <w:tc>
          <w:tcPr/>
          <w:p>
            <w:pPr>
              <w:pStyle w:val="indent"/>
            </w:pPr>
            <w:r>
              <w:rPr>
                <w:rFonts w:ascii="宋体" w:hAnsi="宋体" w:eastAsia="宋体" w:cs="宋体"/>
                <w:color w:val="000000"/>
                <w:sz w:val="20"/>
                <w:szCs w:val="20"/>
              </w:rPr>
              <w:t xml:space="preserve">早餐：酒店内     午餐：参鸡汤     晚餐：X   </w:t>
            </w:r>
          </w:p>
        </w:tc>
        <w:tc>
          <w:tcPr/>
          <w:p>
            <w:pPr>
              <w:pStyle w:val="indent"/>
            </w:pPr>
            <w:r>
              <w:rPr>
                <w:rFonts w:ascii="宋体" w:hAnsi="宋体" w:eastAsia="宋体" w:cs="宋体"/>
                <w:color w:val="000000"/>
                <w:sz w:val="20"/>
                <w:szCs w:val="20"/>
              </w:rPr>
              <w:t xml:space="preserve">仁川网评四钻酒店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北村韩屋村-好客空间-紫菜博物馆-首尔飞济州-东门夜市
                <w:br/>
                【北村韩屋村】（参观约40分钟）北村韩屋是一片传统住宅区域，这里林立着贵族们曾经居住过的韩屋。宏伟的宫殿建筑之间聚集着的这些传统韩屋群，以及数不尽的小巷都保存着原来的样子，完整的呈现出六百年前的迷人风貌。
                <w:br/>
                【好客空间】（参观约30分钟）体验延展实境为主题的新概念韩国旅游宣传馆。针对MZ世代的人气韩国旅游内容与智能技术、韩流、艺术等多样领域相互结合，喜欢韩流的一定要来这里。
                <w:br/>
                 【紫菜博物馆】（参观约60分钟）看看大韩民国最爱吃的紫菜的产生过程和生产工艺的变化，还可以免费试穿韩服并拍照留念。
                <w:br/>
                后搭乘内陆航班前往济州。（航班以最终出票为准）
                <w:br/>
                【东门夜市】(参观约90分钟)，是济州市内规模最大，历史最久远，最出名的传统市场。在这里可以开启网红小吃打卡：猪肉卷跳舞小哥、RM同款辣炒年糕、生鲜生鱼片、花生冰淇淋、橘子麻薯等等。
                <w:br/>
              </w:t>
            </w:r>
          </w:p>
        </w:tc>
        <w:tc>
          <w:tcPr/>
          <w:p>
            <w:pPr>
              <w:pStyle w:val="indent"/>
            </w:pPr>
            <w:r>
              <w:rPr>
                <w:rFonts w:ascii="宋体" w:hAnsi="宋体" w:eastAsia="宋体" w:cs="宋体"/>
                <w:color w:val="000000"/>
                <w:sz w:val="20"/>
                <w:szCs w:val="20"/>
              </w:rPr>
              <w:t xml:space="preserve">早餐：酒店内     午餐：明伦进士自助烤肉     晚餐：X   </w:t>
            </w:r>
          </w:p>
        </w:tc>
        <w:tc>
          <w:tcPr/>
          <w:p>
            <w:pPr>
              <w:pStyle w:val="indent"/>
            </w:pPr>
            <w:r>
              <w:rPr>
                <w:rFonts w:ascii="宋体" w:hAnsi="宋体" w:eastAsia="宋体" w:cs="宋体"/>
                <w:color w:val="000000"/>
                <w:sz w:val="20"/>
                <w:szCs w:val="20"/>
              </w:rPr>
              <w:t xml:space="preserve">济州网评四钻酒店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济州-涉地可支-城山日出峰-月汀里海边-Ecoland 森林小火车-莲洞步行街
                <w:br/>
                【涉地可支】（参观约30分钟）李秉宪和宋慧乔主演的《洛城生死恋》在涉地可支取景拍摄，蔚蓝的大海与白色的灯塔所组合成的秀丽景致也深植在观众的心中。春季油菜花盛开，为寒冷的济州岛带去了一丝春意。黄色的油菜花田、蓝色的大海、白色的灯塔，颜色对比鲜明，深受摄影师的喜爱。
                <w:br/>
                【城山日出峰】（参观约60分钟）由火山熔岩而成，山顶上的火山口如同一顶巨大的皇冠，是世界教科文组织认证的世界自然文化遗产，也是济州的象征。2007年被联合国教科组织指定为世界自然遗产。
                <w:br/>
                【城邑民俗村】（游览时间约40分钟），是保留当时济州古老民家特征的村庄。群体性地分布有许多有形和无形的文化遗产，古家、乡校、旧官公所、农家用具、石碑等有形文化财产，民谣、民俗游戏、乡土饮食、民间工艺、济州方言为无形文化财产。这里保持着古代济州岛平民家庭的生活面貌，可生动地体验济州岛的风俗习惯及方言，是完全保存了韩国传统的一处民俗村，同时，这里也是韩剧《大长今》的取景地。
                <w:br/>
                【月汀里海边】(参观约30分钟)意为“月亮停留的地方”，白色的沙滩和湛蓝的海水构成了一副美丽的画面，这里受到众多摄影爱好者的青睐。结合天时地利，这里也聚集了一些颇有情调的海边咖啡厅。
                <w:br/>
                【Ecoland森林小火车】（参观约60分钟），是一处以自然生态为主题的旅游景点，这个公园内设有铁轨小火车，用小火车将四个主题园区串联起来，整个公园分为五站，分别是总站、生态走廊地区、湖边站、郊游花园站以及薰衣草、绿茶&amp;玫瑰花园站。因此得名，这些可爱的小火车是由英国依据19世纪的蒸汽机车为原型而手工打造的。
                <w:br/>
                【莲洞步行街】（参观约90分钟）莲洞步行街也叫宝健路，原名银南路，2011年中韩建交20周年之时，中国宝健集团组成了万人旅游团分批前往首尔和济州旅游，于是韩国旅游局局长把济州商业中心的这条路改名为宝健路，以此来纪念中韩的友谊。
                <w:br/>
              </w:t>
            </w:r>
          </w:p>
        </w:tc>
        <w:tc>
          <w:tcPr/>
          <w:p>
            <w:pPr>
              <w:pStyle w:val="indent"/>
            </w:pPr>
            <w:r>
              <w:rPr>
                <w:rFonts w:ascii="宋体" w:hAnsi="宋体" w:eastAsia="宋体" w:cs="宋体"/>
                <w:color w:val="000000"/>
                <w:sz w:val="20"/>
                <w:szCs w:val="20"/>
              </w:rPr>
              <w:t xml:space="preserve">早餐：酒店内     午餐：韩定食     晚餐：X   </w:t>
            </w:r>
          </w:p>
        </w:tc>
        <w:tc>
          <w:tcPr/>
          <w:p>
            <w:pPr>
              <w:pStyle w:val="indent"/>
            </w:pPr>
            <w:r>
              <w:rPr>
                <w:rFonts w:ascii="宋体" w:hAnsi="宋体" w:eastAsia="宋体" w:cs="宋体"/>
                <w:color w:val="000000"/>
                <w:sz w:val="20"/>
                <w:szCs w:val="20"/>
              </w:rPr>
              <w:t xml:space="preserve">济州网评四钻酒店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济州-涯月邑咖啡街-彩虹海岸公路-人参专卖店-护肝宝专卖店-化妆品专卖店-乐天免税店-广州 参考航班：9C6106/22:35-00:40+1
                <w:br/>
                【涯月邑咖啡街】 涯月邑以其美丽的海岸线而闻名，海岸线上布满了黑色的火山岩石头，涯月邑拥有多家装 修独特的店铺和知名咖啡店，如GD、A Twosome Place Coffee和春日咖啡店等。
                <w:br/>
                【人参专卖店（停留时间约60分钟） 】
                <w:br/>
                【护肝宝专卖店（停留时间约60分钟） 】
                <w:br/>
                【化妆品专卖店（停留时间约45分钟） 】挑选韩国品牌化妆品。
                <w:br/>
                【乐天免税店（参观时间约60分钟） 】，挑选韩国及国际知名免税品。
                <w:br/>
                指定时间集合，乘车前往仁川机场，乘客机飞回深圳机场散团，结束愉快行程！
                <w:br/>
                <w:br/>
                以上行程时间安排可能会因航班、天气、路况等不可抗力因素，在不影响行程和接待标准前提下，经全体游客协商后，进行游览顺序调整，敬请谅解！
                <w:br/>
              </w:t>
            </w:r>
          </w:p>
        </w:tc>
        <w:tc>
          <w:tcPr/>
          <w:p>
            <w:pPr>
              <w:pStyle w:val="indent"/>
            </w:pPr>
            <w:r>
              <w:rPr>
                <w:rFonts w:ascii="宋体" w:hAnsi="宋体" w:eastAsia="宋体" w:cs="宋体"/>
                <w:color w:val="000000"/>
                <w:sz w:val="20"/>
                <w:szCs w:val="20"/>
              </w:rPr>
              <w:t xml:space="preserve">早餐：酒店内     午餐：特色黑毛猪烤肉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1、团队单次旅游签证
                <w:br/>
                2、交通：国际经济舱机票、机场税、保安税、燃油附加费；
                <w:br/>
                3、包含4 晚酒店住宿(两人一房)，如需一人住一房需补单间差
                <w:br/>
                4、景点：行程表内所列的景点大门票（不含园中园）；
                <w:br/>
                5、巴士：行程内旅游观光巴士（保证每人一正座）；
                <w:br/>
                餐食：早餐酒店含, 正餐为行程所列，不含酒水，平均餐标为60-70元/人/正，明伦自助烤肉餐100元/人/正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1、司导服务费￥500元/人，报名时随团费收取；
                <w:br/>
                2、12岁以下不占床与成人同价，占床+1000元/人，12-18周岁必须占床+1000元，65周岁及以上+300元/人
                <w:br/>
                3、房差：全程单房差1400元/人；
                <w:br/>
                4、消费：私人性质的消费(如交通费，洗衣，电话，酒水,购物等)；因不可抗力（如天灾战争罢工等原因）或航空公司航班延误或取消产生的额外用，托运超重行李费自理；
                <w:br/>
                5、客人必须全程随团队旅游，如需离团自行活动者，应到当团领队处办理手续，每天支付离团费2000元/人/天；
                <w:br/>
                6、外籍及港澳台地接附加费￥1000元/人；
                <w:br/>
                个人旅游意外险（建议提前购买）。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人参专卖店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韩国化妆品专卖店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本产品供应商为：北京市首都国际旅行社有限公司广州分公司，许可证号：L-BJ-CJ00274-THFS068，联系电话（座机）。此团 20人成团，派专业领队，为保证游客如期出发，我社将与其他旅行社共同委托北京市首都国际旅行社有限公司广州分公司组织出发（拼团出发），如客人不接受拼团出发，请报名时以书面形式注明。此团由北京市首都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因服务能力所限，无法接待 18 周岁以下旅游者单独报名出游，敬请谅解；
                <w:br/>
                未成年人参团必须由家属陪同。另外 18 岁以下儿童出游，必须带齐户口本，出生证，委托书等证件，以备在办理登机时航空公司检 查；
                <w:br/>
                因服务能力所限，无法接待 80 周岁以上的旅游者报名出游，敬请谅解；
                <w:br/>
                我司不接受孕妇客人报名，若客人有此情况，请提前告知，否则所产生一切后果需客人自行承担；
                <w:br/>
                70 周岁以上老年人预订出游，须与我司签订《健康证明》并有家属或朋友陪同方可出游。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●请务必在规定的时间前抵达集合地点，如有迟到者，后果自负！
                <w:br/>
                ●航班时间只供参考，请以出团书或出票为准；同时我社保留对行程进行变更的权利；如遇航空公司航班时间临时调整，我社将以实际航班时间安排旅客用餐，但不做任何经济赔偿；
                <w:br/>
                ●如因天气、灾害、临时罢工、游行示威、航空公司书面通知遇机件故障等不可抗因素及突发事件导致航班延误、行程更改、滞留或提 前结束行程时，旅行社会根据实际情况作出积极、适当处理。若因此而产生费用，超出已交团费部份的由游客自行承担。
                <w:br/>
                ●若人数不足 10 人，我社无法独立成团，我社将提早五天（含出发当天）通知，全额退回团费，不作任何补偿，敬请原谅。
                <w:br/>
                ●东南亚国家移民局对持有旅游签证或落地签证的入境游客要求最少携带生活用金￥ 3000 元或等值美金，请游客随身备 3000 以上的现 金以备抽查；我公司尽到告知的职责，如因所备生活金不足引起移民局拒绝旅客进境，我公司协助解决但不承担任何责任；
                <w:br/>
                ●境外旅游期间财物请随身保管，车上不可放贵重物品，自由活动期间注意安全；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●所有团队机票和酒店我司已提前付清全款，客人报名时须交齐团款，不接受预订。如有退团，将按照退团时实际产生的费用扣除损失 （几乎是全部团费，敬请留意）。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签证所需提供的资料：（需提前 7 个工作日将护照信息交于操作中心提前做团签）
                <w:br/>
                ●护照首页，须有 6 个月有效期及足够的空白页。请确保您的护照没有不良记录或假签注、曾借机票出境港澳等，若被拒绝出境、 目的 地国家拒绝入境、罚款、被拒上机等等导致影响或取消行程的责任由客人自负，我司不承担任何责任，团费概不退回。护照须有 3 页签 证空白页、护照页不得有涂鸦，污损。
                <w:br/>
                ●身份证正反面复印件，2 寸白底彩照电子版
                <w:br/>
                ●近三个月活期银行流水，最终余额 2 万起，家庭单位可以共用其中 1 人资产
                <w:br/>
                ●填写赴韩团体签证申请表
                <w:br/>
                ●外籍人士（包括港澳台同胞出团时需备有回乡证和台胞证）请检查好护照有效期及签证有效期。
                <w:br/>
                未满 18 岁游客，请提供出生证明或全家户口本复印件及 父母授权的签证委托函。 备注：领馆在审查资料过程中，保留要求申请人补充材料的权利。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2025-01-31T07:45:26+08:00</dcterms:created>
  <dcterms:modified xsi:type="dcterms:W3CDTF">2025-01-31T07:45:26+08:00</dcterms:modified>
</cp:coreProperties>
</file>

<file path=docProps/custom.xml><?xml version="1.0" encoding="utf-8"?>
<Properties xmlns="http://schemas.openxmlformats.org/officeDocument/2006/custom-properties" xmlns:vt="http://schemas.openxmlformats.org/officeDocument/2006/docPropsVTypes"/>
</file>