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【北欧】芬兰一地极光10天|一路向北|3晚北极圈|邂逅北极光|拉普兰|特别体验VR极地列车|圣诞老人村|赫尔辛基|深圳往返行程单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EU202407261450HC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芬兰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※吉祥航空往返直飞芬兰赫尔辛基，3 晚北极圈，邂逅北极光。
                <w:br/>
                ※置身芬兰最北端，感受最美妙的拉普兰，这里有着迷人的极光现象和壮阔的北极自然生态
                <w:br/>
                ※乘坐极地夜火车穿越北极圈，VR极地列车将带来一趟独特的冰原旅途体验，一路欣赏芬兰纵长国土的雪景变幻。
                <w:br/>
                ※圣诞老人村跨越北极圈，和圣诞老人亲密接触，领取【跨越北极圈证书】一份。
                <w:br/>
                ※探访凯米，这里游客络绎不绝，川流不息，争相感受凯米独特的冬日氛围。
                <w:br/>
                ※打卡赫尔辛基大教堂，堪称芬兰建筑艺术上的精华；露天码头集市
                <w:br/>
                ※充足自主安排活动时间，根据己号畅玩各式雪地项目，极地撒欢，其乐无穷
                <w:br/>
                ※11-12月期间赠游童话般的赫尔辛基圣诞集市。集市中心挂满彩灯、美丽梦幻的旋转木马，到处都将感受到弥漫着圣诞气息的味道。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深圳-(飞机)-郑州
                <w:br/>
                ●【团队集合】,怀着轻松愉快的心情，行囊中装满无限憧憬，踏着轻快的脚步. 
                <w:br/>
                团友自行前往深圳宝安机场集中，搭乘航班飞往郑州新郑机场，准备搭乘次日凌晨吉祥航空公司航班，前往赫尔辛基。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郑州-(飞机)-赫尔辛基-(火车)-罗瓦涅米
                <w:br/>
                参考航班（以实际预定为准）：HO1665 CGOHEL  0130/0450
                <w:br/>
                ●【赫尔辛基】（游览不少于3小时）,芬兰首都湛蓝的芬兰湾海轻轻拍击着堤岸，市内湖泊星罗棋布，如梦似幻的景色，使它享有“波罗地海的明珠”的美称。由于受俄罗斯文化的影响，市内的建筑艺术举世闻名。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●【南码头露天市场】外观,这是芬兰传统的市场之一。在露天市场广场，你可以体验到芬兰人的那份生活乐趣。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●【赫尔辛基大教堂】外观,游览赫尔辛基的象征－赫尔辛基大教堂，这座器宇非凡的乳白色绿顶建筑是赫尔辛基相当著名的建筑，被誉为“白色教堂”。
                <w:br/>
                ●【芬兰中央图书馆】入内（游览不少于45分钟）,颂歌图书馆是芬兰现代建筑最著名的代表之一。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VR极地夜火车】（游览不少于11小时30分钟）,乘坐芬兰VR极地列车，体验一下享誉全球的“世界十佳列车”，深入北极圈，前往圣诞老人的故乡，去追寻可遇不可求的极光。VR极地列车将带给你一趟独特的冰原旅途体验，一路欣赏芬兰纵长国土的雪景变幻。坐着火车穿越极地，近距离感受拉普兰冬季雪景之外斯堪的纳维亚半岛美丽的峡湾和冰蚀的湖群，驯鹿的身影跃于林间，还有芬兰狐留下了难觅的足踪。
                <w:br/>
                （参考时间（以实际预定为准）：20:14-07:13+1，两人包厢）。
                <w:br/>
                交通：飞机，火车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夜卧火车2人舱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罗瓦涅米-(大巴约280公里)-萨利色尔卡
                <w:br/>
                ●【罗瓦涅米】（游览不少于2小时）,该城市位于北极圈内，东经25°44‘，北纬66°30’，是拉普兰的首府，有人也称之为芬兰的第二首都。该市总面积为7.910平方公里，其中水域面积有410平方公里。
                <w:br/>
                ●【圣诞老人村】入内（游览不少于45分钟）,欧洲好几个高纬度国家都有圣诞老人村，比如俄罗斯、瑞典，但因为联合国秘书长加利曾经的首肯，使得芬兰北部罗瓦涅米跨入北极圈的这个圣诞老人村，如今成为了世界上知名度至高，几乎公认的“正宗”的圣诞老人村。拜访圣诞老人的办公室和他的城堡，客人可以选择到这里寄一张来自圣诞老人的卡片给自己的亲朋好友，是很多客人爱做的事情。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萨利色尔卡
                <w:br/>
                ●【萨利色尔卡】,芬兰北部的萨利色尔卡，位于北极圈内 500 公里的北拉普兰，是一块尚未遭到人为破坏的荒原处女地，也是地球上至北的旅游胜地。萨利色尔卡的自然景观与芬兰其他地区极为不同，由于特殊的极地气候，树木线以北没有高大挺拔的树木，只有矮小的树丛在顽强地与严寒抗争，给人一种荒蛮而又神圣的感觉。
                <w:br/>
                ●【自由活动】,酒店早餐后，自由活动。
                <w:br/>
                ●【冬季捕捞帝王蟹之旅】自费,★推荐项目：您将穿着特制保暖衣在雪地摩托车的带领下来到冰封湖，参与帝王蟹捕捉过程。您可以在专业向导的指引下与帝王蟹合照，然后前往附近农庄，品尝亲手捕捉的战利品，新鲜美味的帝王蟹。
                <w:br/>
                ※出于生态平衡的考虑，捕捉的蟹并不是全部用于餐饮，请听从专业向导的安排。
                <w:br/>
                ●【捕猎极光SAFARI】自费,★推荐项目：快快整装出发吧!启程极光SAFARI。前往萨米人营地的一处传统帐篷，在萨米人帐篷中听着极光的由来，后开始追逐北极光。（注：户外活动时，请穿戴保暖户外服及其余配件、鞋子请务必准好雪地鞋，如果您想记录下美丽的北极光也请准备好专业相机。极光SAFARI小贴士：极光观赏取决于当时当下的天气情况和清晰的能见度，若因恶劣天气等不可抗力客观因素，则行程安排将做相应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萨利色尔卡-(大巴约280公里)-罗瓦涅米
                <w:br/>
                ●【自由活动】,酒店早餐后自由活动。
                <w:br/>
                ●【狗拉雪橇】自费,★推荐项目：哈士奇是狗拉雪橇中的主角，又被称为极地雪橇犬。它们不仅速度快且耐力好，能胜任各种距离的拖拉任务，是原来当地居民的好帮手。在狗场里，您既可以看到哈士奇是如何饲养的又能亲自体验狗拉雪橇的快感，还能从导游的介绍中更加了解这种极地雪橇犬。（※提示：乘坐狗拉雪橇前，要认真听教练讲解技术要领。）。
                <w:br/>
                ●【雪地摩托】自费,★推荐项目：驾驶雪地摩托驰骋在积雪覆盖的北极雪原，途中欣赏北极冬季的无限风光，清冽的冬季空气。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罗瓦涅米-(大巴约280公里)-凯米
                <w:br/>
                ●【罗瓦涅米市区自由活动】（游览不少于2小时）,这里有着北极圈著名的步行街，周围商场和酒店琳琅满目，你可以在市区里自由活动，欣赏着异国风情的繁华。
                <w:br/>
                ●【驯鹿庄园探访】自费,★推荐项目：驯鹿是拉普兰标志性的动物之一，您可在此遇见当地的养鹿牧人，并从他们口中了解驯鹿的习性，以及与拉普兰森林息息相关的生活形态。观看芬兰北部特有的大型驯鹿，在庄园主人的保护下，亲自喂食鹿群或与小鹿玩耍。
                <w:br/>
                ●【凯米教堂】外观,凯米教堂(Kemi Church)建于1902年，是一座哥特式建筑。分红的外墙显得尤为瞩目。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凯米-(火车)-赫尔辛基
                <w:br/>
                ●【破冰船】自费,★推荐项目：驶入波的尼亚湾北部冰封水域的厚厚冰层时，船首破切冰层开凿出一条航行道路，这一幕幕破冰画面实在震撼人心，一生难忘。情况许可下，船员会协助旅客下船步行其上，感受踏冰之旅。压轴戏是随团者都有机会穿上特制的全身防水保暖橡皮衣，尝试在零下二十-三十度的气温里穿着特制泳衣，享受漂浮冰海之乐。
                <w:br/>
                （漂浮衣限12岁以上或身高145公分以上才能体验，注: 如遇天气或气候影响，引致破冰船不能启航，领队现退船处理，不便之处，敬请见谅）。
                <w:br/>
                ●【VR极地夜火车】（游览不少于10小时30分钟）,乘坐芬兰VR极地列车，体验一下享誉全球的“世界十佳列车”，从北极圈，返回赫尔辛基。
                <w:br/>
                交通：火车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夜卧火车2人舱</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赫尔辛基
                <w:br/>
                ●【赫尔辛基市区自由活动】,赫尔辛基市区自由活动。
                <w:br/>
                ●【塔林】自费,★推荐项目：塔林是北欧保存完好的中世纪城市之一，在1997年被列为世界文化遗产。这座古老的城市经过时光雕琢散发出甜蜜而又浪漫的韵味，让人迷失在中古世纪的遗风中。爱沙尼亚全世界空气质量至优，首都塔林美誉“洗肺圣地”。
                <w:br/>
                ●【芬兰堡】自费,★推荐项目：(含往返船票) 芬兰堡建于250多年前，由一位瑞典炮兵军官奥科斯丁设计。是世界上现存至大的海上要塞。要塞的完整遗迹被联合国教科文组织收入世界遗产名录。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赫尔辛基-(飞机)-郑州
                <w:br/>
                参考航班（以实际预定为准）：HO1666 HELCGO  1655/0705+1
                <w:br/>
                ●【赫尔辛基市区自由活动】（游览不少于2小时）,赫尔辛基市区自由活动。芬兰是北欧唯一加入欧元区的国家。商场购物的人不是很多，东西大都在打折，不像国内商家那么迫不及待、不择手段地疯狂推销商品。这里的人们那种平静、平常的心态，是在国内难得一见的。逛累了你也可以静静的喝一杯咖啡，感受北欧人的生活方式。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郑州-(飞机)-深圳
                <w:br/>
                ●【团队解散】,抵达深圳后，护照交给导游。
                <w:br/>
                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住宿：全程安排高级酒店，2 晚卧铺双人间，以两人一房为标准、酒店欧陆式早餐；
                <w:br/>
                2. 用餐：行程注明 5 次早餐 ；
                <w:br/>
                3. 国际交通：国际间往返经济舱团体机票、机场税及燃油附加费，及欧洲境内段机票（含机场税）；
                <w:br/>
                4. 用车：境外旅游巴士：根据团队人数，安排 25-40 座巴士，及专业外籍司机；
                <w:br/>
                5. 国内交通：含深圳至郑州往返经济舱团队机票；
                <w:br/>
                6. 门票：圣诞老人村、北极圈证书等行程中带*的景点含门票费；详细参照附带行程中所列之景点（其他为免费对外开放或外观景点或另付费项目）；如景点因节日、政府行为、自身行为等原因关闭，则退回门票费用或安排其他景点替代。
                <w:br/>
                7. 保险：境外 30 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1.不含签证及司导服务费3000元/人（需与团费一并结清）
                <w:br/>
                2.个人旅游意外保险：具体保险险种请在报名时向销售人员咨询并购买，出行时请将该保单资料随身携带；65 岁以上（含 65 岁） 老年人特殊保险费用（请视自身情况购买，并请签署健康承诺函及亲属知晓其参团旅行的同意书）；
                <w:br/>
                3.官导服务费：因境外目的地有司导服务费文化，为了感谢欧洲各地有当地官方导游讲解及热忱服务，请另付上 司导服务费EUR 1/人。
                <w:br/>
                4.单房差：酒店单人房附加费 （5500元人民币/人）注：酒店单房差仅指普通单人间（如团友要求大床单间或单独一人住标双，单房差另议），2晚夜卧火车没有单人舱房；
                <w:br/>
                a)**分房以团友报名的先后顺序安排拼房，若团友不接受此种方式或经协调最终不能安排，或出现单男单女且团中无同性别团员同 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购物详情请看附件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自费详情请看附件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极光小知识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产品说明
                <w:br/>
                1.儿童不占床：回团当日不足5岁的儿童可以安排不占床（若您为1大1小出行，为避免打搅您和同房客人的休息，则儿童必须占床），团费可减3500（过夜火车必须占床）。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签证须知
                <w:br/>
                签证说明：
                <w:br/>
                1）该团旅游团体 ADS 签证, 旅行社有权根据团队的实际情况调整申请申根签证的国家。
                <w:br/>
                2）参加欧洲团队团友须随团旅游，团进团出，不可探亲访友、进行商务活动等其他目的， 同时保证不离团，纯旅游是此次参团目的。
                <w:br/>
                3）重要约定：申根签证自 2015 年 10 月 12 日起实施指纹录入程序。指纹时间一般安排在出团前 12 个工作天内，请申请人在出团前12 天内切勿远行并配合领馆的时间安排。（在广州外的地点按指模的时间和地址请咨询相关销售人员）
                <w:br/>
                ※芬兰：广州市天河区体育西路 189 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  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 社将按规定不予代办签证申请；
                <w:br/>
                <w:br/>
                5）签证流程
                <w:br/>
                ①出发前：团友报名时提交订金和签证资料--旅行社审查团友资料并通知团友补充资料--向使(领)馆递交资料申请签证——团友在 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w:br/>
                6）销签事宜
                <w:br/>
                ①销签时间大约需要 10-15 个工作日，具体要看领馆处理进度。如须尽快取回护照，请在出团前联系您的销售提出需求，我司代为 向领馆申请。
                <w:br/>
                ②请各位游客在出入边境时注意边防盖章，若有漏盖错盖及时更正。如果没有盖章或者章不清晰无法辨认将会导致使馆要求您面试 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 免影响未来办理其它签证。而由面试销签产生的交通、住宿等费用将由团友自理。
                <w:br/>
                ⑤使馆销签后不退还往返登机牌，这样将会导致您无法办理里程积分，如需办理里程积分请您务必携带相应的积分卡，直接在机场 柜台办理。
                <w:br/>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 CID I（签证身份书）或持中国护照同时拥有其他国家长居权的团友，请自备签证后参团。
                <w:br/>
                **以上“签证提示”仅供团友参考，是否符合免签条件由团友根据该国使领馆提供的信息予以确认，并按照相关指引自行负责出入 境手续的办理。
                <w:br/>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2024-12-26T03:01:39+08:00</dcterms:created>
  <dcterms:modified xsi:type="dcterms:W3CDTF">2024-12-26T03:01:39+08:00</dcterms:modified>
</cp:coreProperties>
</file>

<file path=docProps/custom.xml><?xml version="1.0" encoding="utf-8"?>
<Properties xmlns="http://schemas.openxmlformats.org/officeDocument/2006/custom-properties" xmlns:vt="http://schemas.openxmlformats.org/officeDocument/2006/docPropsVTypes"/>
</file>