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【穿越世纪工程●深中通道】东莞、深圳美食2天丨住东莞南华国际酒店·空中花园俯瞰江景·畅游空中泳池·叹海鲜自助晚餐·任食烧烤生蚝行程单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TX-20230731SP77368985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07：40 广州宾馆门口(海珠广场地铁站E出口)
                <w:br/>
                08：30 基盛万科肯德基门口(番禺广场地铁站E出口)
                <w:br/>
                <w:br/>
                市区指定范围内15 人或以上定点接送
                <w:br/>
                <w:br/>
                番禺指定范围内 10 人或以上定点接送
                <w:br/>
                <w:br/>
                (下单需提供具体位置，定点上车前提不违章抄牌，不接偏远地区)
                <w:br/>
                <w:br/>
                <w:br/>
                <w:br/>
                下车点： 
                <w:br/>
                <w:br/>
                纪念堂地铁站、番禺广场、定点接送
                <w:br/>
                <w:br/>
                <w:br/>
                <w:br/>
                具体出发时间、地点以导游通知安排为准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*赏：东莞新八景”之首-松湖烟雨、外观华为欧洲小镇；
                <w:br/>
                *奇：“天然大氧吧”、水濂飞瀑、水濂洞天-水濂山森林公园；
                <w:br/>
                *住：网评四钻-东莞南华国际酒店、畅游酒店空中泳池；
                <w:br/>
                *吃：享用特级刺身海鲜盛宴、豪叹烤羊腿、烧烤生蚝、三文鱼刺身不限量任吃； 
                <w:br/>
                *喝：暖心暖胃玉米汁、红枣莲子汁、啤酒、红酒、白葡萄酒、日本清酒任饮。
                <w:br/>
                惊喜赠送（满足条件二选一）：
                <w:br/>
                ☆8人上同时报名安排麻将任玩（限2个名额，先到先得）
                <w:br/>
                ☆报名数最多的家庭赠送1间豪华KTV（限1个名额）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广州-水濂山森林公园-松山湖景区-入住酒店          含：海鲜自助晚餐          住：东莞南华国际酒店
                <w:br/>
                早上于指定时间地点集合出发，前往东莞【水濂山森林公园】（车程约1.5小时，游玩约2小时）水濂山森林公园位于东莞市南城区水濂，是东莞市六大森林公园之一。公园总面积约 6000 亩，主峰海拔高 378 米，森林茂盛，景色优美，气候宜人，与周边山体相比，水濂山因其亲水性而更显得山灵水秀，其中以水濂洞天、水濂飞瀑闻名于外。
                <w:br/>
                <w:br/>
                12:00自理午餐。
                <w:br/>
                <w:br/>
                13:00前往【松山湖景区】外观华为欧洲小镇（车程约30分钟，游玩约2小时）位于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以烟雨命名，突出其清晨及雨霁虹出时分的美丽景色，寓意松山湖的美好未来。
                <w:br/>
                <w:br/>
                16:00前往【东莞南华国际酒店】办理入住后自由活动，畅玩酒店空中泳池（车程约30分钟）。
                <w:br/>
                <w:br/>
                晚上于酒店享用【西式海鲜自助晚餐】（用餐时间段以酒店安排为准、以下为参考菜单，实际以酒店安排为准）： 
                <w:br/>
                <w:br/>
                特级刺身及海鲜盛宴（三文鱼/吞拿鱼/红希鲮鱼/黄希鲮鱼/鲷鱼/八爪鱼 等任食）；
                <w:br/>
                <w:br/>
                烧烤生蚝不限量任吃 ；进口雪糕任食；暖心暖胃“玉米汁”、“红枣莲子汁”无限量任饮；罐装苏打水、鸡尾酒、啤酒、红酒、白葡萄酒、日本清酒无限量任饮；
                <w:br/>
                <w:br/>
                热盘有红酒焖大块牛肋骨、避风塘大虾、咖喱蟹等等几十种上等新鲜主菜；
                <w:br/>
                <w:br/>
                明档烧烤处有法式羊排、大虾、深海章鱼须、深海鱼、烤羊腿等十几种新鲜食材；
                <w:br/>
                <w:br/>
                免费使用客房内 WIFI，免费使用酒店最新升级专业宏大健身房，空中泳池；
                <w:br/>
                <w:br/>
                惊喜赠送（满足条件二选一、出发当天导游安排为准）：
                <w:br/>
                <w:br/>
                ☆8人以上同时报名安排麻将任玩（限2个名额，先到先得）；
                <w:br/>
                <w:br/>
                ☆报名人数最多的家庭赠送1间豪华KTV（限1个名额、可容纳20人左右，清洁费200元需游客自理，酒店前台现付）。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中英街-深中通道-冯了性-返程                       含：自助早餐                    住：温馨的家
                <w:br/>
                08:00睡到自然醒后自由前往酒店享用自助早餐。
                <w:br/>
                <w:br/>
                09:00集合退房后前往盐田区沙头角镇【中英街】（车程约2小时，游玩+午餐自理约2小时）（中英街一个月只能进入一次，我社会有工作人员在车上对中英街历史，进入中英街注意事项等进行介绍，并有个别特色产品推荐销售，喜欢可购，不喜可退，自由选择，不作为购物点推广。（注意：进中英街需提供中国大陆二代身份证原件，不满十六周岁的未成年人，如未持有效《居民身份证》，必须在监护人陪同下凭《户口簿》（未满五周岁幼童凭出生证）申办《边境特别管理区通行证》。）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
                <w:br/>
                <w:br/>
                13:00 乘车穿越【深中通道】，伶仃洋上，再现“通途”。深中通道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前往【冯了性药材饮片有限公司】品尝下午茶时间约60分钟。下午茶由基地特别赞助，客人在品尝下午茶过程中，有基地工作人员特别讲解相关产品，客人可自由购买。（如遇景点关闭等因素导致无法前则取消赠送，不作提前通知。），随后结束愉快行程,乘车返回温馨家园（车程约1小时）!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用餐：含1正1早赠送1点心（团队定制美食，不用不退。行程用餐自理期间导游推荐当地或附近用餐，费用自理，客人可自由参与）
                <w:br/>
                住宿：东莞南华国际酒店
                <w:br/>
                景点：行程所含景点首道大门票
                <w:br/>
                导游：提供专业导游服务
                <w:br/>
                购物：冯了性药材饮片有限公司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1.行程中一切个人消费自理；
                <w:br/>
                2.强烈建议游客自行购买旅游意外保险。
                <w:br/>
                3.行程用餐自理期间导游推荐当地或附近用餐，费用自理，客人可自由参与。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2025-08-05T17:49:15+08:00</dcterms:created>
  <dcterms:modified xsi:type="dcterms:W3CDTF">2025-08-05T17:49:15+08:00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