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中旅1号【活力·探索之旅】南粤古驿道定向大赛（香港站）|自由行套餐2天|用城市定向越野的方式打开不一样的中环|探索迷你小岛马湾|不含回程交通行程单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GBA2024080201HK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广州集合时间和地点参考：
                <w:br/>
                早上8--10点在广州华厦大酒店/广州宾馆集中；
                <w:br/>
                确定时间及地点请以出团通知书通知为准！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特别策划
                <w:br/>
                定于2024年8月24-25日在中国香港中环、马湾举办2024年南粤古驿道定向大赛（中国香港站），南粤古驿道定向大赛再度走进香港，实现南粤品牌赛事的“朋友圈”“一家人”。赛事将落实到以道兴村、助推振兴乡村，推动粤港澳大湾区体育文化交流、深层次融合发展的纽带，进一步将南粤古驿道定向大赛打造成为高水准、高影响力、高质量的国际化品牌赛事。
                <w:br/>
                <w:br/>
                ★ 体育与旅游的融合
                <w:br/>
                中环（又称中区）位于中国香港的中西区，是中国香港的政治及商业中心。这次我们将采用城市定向越野的方式，打开中环这个地图，不再是走马观花的旅游，是将体育活动融入城市观光探索中！让您能获取一个旅游的全新体验！
                <w:br/>
                <w:br/>
                ★探索马湾
                <w:br/>
                马湾岛原本为一个渔村，岛上有东湾泳滩，被评为能“同时拍到青马大桥及汀九桥的最佳拍摄地”之一！在车水马龙的香港，仿佛硕果仅存的一颗明珠。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广州--香港
                <w:br/>
                早上在指定时间地点集合，后乘车前往【香港】。到达后自行前往【沙田万怡酒店】办理入住。稍事休息后客人可自行安排自由活动，下午3点前回酒店集合后，乘坐大会指定交通前往【中环】。这次我们会用城市定向越野的方式打开平日摩登现代的中环！具体请听从主办方的安排进行活动。结束后自行返回酒店。
                <w:br/>
                <w:br/>
                *酒店附近有【车公庙】、【沙田新城市广场】、【沙田赛马场】等可供客人自行前往观光游览。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香港沙田万怡酒店或同级四钻酒店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香港马湾
                <w:br/>
                早上按照指定的时间出发，乘坐大会指定交通前往【马湾】，到达后可参加定向越野开幕式、参加定向越野体验活动及观看专业组运动员进行比赛。也可以在拥有“同时可以拍到青马大桥及汀九桥的最佳地点之一”的东湾泳滩拍下属于您的年度人生照！更可以在这个迷你小岛上开展city walk！精彩的旅程到这里就结束了，接下来就是属于您自行发挥创作的时间了，您可以安排前往市区各大商场尽情购物，或者前往迪斯尼乐园、海洋公园和大屿山等等。回程车敬请自理。
                <w:br/>
                <w:br/>
                注意：此线路不含回程交通，在马湾统一散团。
                <w:br/>
                <w:br/>
                以上行程时间如不可抗力因素，在不影响行程和时间的前提下，导游会浏览顺序和时间会有所调整，敬请谅解！
                <w:br/>
                --温馨提示：请务必提前留好司机的车牌及导游领队电话，请游客一定要按约定时间和地点上车，旅游巴士即停即走。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1、用车：含广州--香港去程车票，旅游大巴保证每人一正座；
                <w:br/>
                2、香港四钻酒店（每成人每晚1个床位）；酒店住宿若出现单男单女，客人须报名时补房差入住双人标间
                <w:br/>
                3、体验定向越野2次及体验颁发证书每人一张（定向越野活动体验，客人不去费用不退）；
                <w:br/>
                4、酒店到中环及马湾指定时间车次一趟。
                <w:br/>
                5、3-11岁儿童不占床执行儿童价。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1、不含香港回程用车及自行前往酒店用车；
                <w:br/>
                2、不含餐；
                <w:br/>
                3、客人自身消费及保险，强烈建议每位客人必须购买个人旅游意外险！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为广东中旅自由行产品套餐，2人起订。如遇特殊情况（如：团队特惠机位取消或游客临时退团造成不成团等）致使团队无法按期出行，我社提前7天通知游客，游客可根据自身情况改线或改期，如不能更改出游计划，我社将全额退还已交团费。
                <w:br/>
                2、团友可能来自不同地域、参加不同线路，且会更换导游，但不影响正常游览。
                <w:br/>
                3 、以上为标准行程，如遇特殊情况，我公司导游会征求游客意见合理调整行程顺序。
                <w:br/>
                4、因游客自身原因（如疾病、怀孕、携带违禁品、证件有误、护照抽查等）造成的通关延误，需自理费用追赶团队。
                <w:br/>
                5、18岁以下未成年人、65岁以上长者，必须有成年家属或监护人陪同参团，否则不予接待。敬请谅解！
                <w:br/>
                6、香港大景点，导游不陪同游览。如进入景区时有需要寄存行李的，产生的行李寄存费请自理。
                <w:br/>
                7、香港景区如海洋公园、迪士尼禁止游客携带食物和饮料入内。
                <w:br/>
                8、自由活动期间请注意个人的人身及财产安全，遵守香港的交通规则先看右再看左，遵守信号灯走人行道。
                <w:br/>
                9、单一人报名需补单房差（1间房2床位。标准成人报价含1人床位费，如单数报名需补单房差）。若出现单男单女，客人须报名时补房差入住双人间。
                <w:br/>
                10、所有定向越野活动体验的运动员个人须对自己的安全负全部责任。参赛运动员须签署《自愿参赛责任书》。以下疾病患者不准报名参赛：新冠肺炎阳性患者，甲型流感、先天性心脏病和风湿性心脏病患者，高血压和脑血管疾病患者，心肌炎和其它心脏病患者，冠状动脉病患者和严重心率不齐者，糖尿病患者，其他不适合运动的疾病患者。所有参赛的运动员须自行购买赛事期间的“人身意外伤害保险”。
                <w:br/>
                11、请自备有效香港签注（不能过关后果自负）。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请记好您们的领队或工作人员的联系方式，有必要可以加导游领队的微信。
                <w:br/>
                内地的网络到香港后无法再使用。进港前一天可以通过运营商APP或支付宝购买香港流量包（无须换卡），也可以使用香港电话卡（这步操作需要换卡并参考指引操作），并跟导游核对名单上的联系方式。
                <w:br/>
                请记好你们的在当团的家庭号，比如1号、2号、3号如标题备注的家庭号。
                <w:br/>
                每一个景点的停留时间和集合时间集合地点，导游领队下车前会告之大家。若有迟到的家庭，导游会在电话联系您，请您一定要确保网络、电话通畅。
                <w:br/>
                香港旅游车辆严格不允许车上用食，由于香港停车紧张，所以每个景点在集合上车时，只能人等车，当地交规不允许车辆长时间停靠等人。请大家理解。到了每站的景点，客人需要全部下车，不允许车上停留，请大家配合。
                <w:br/>
                每站景点结束时请大家准时集合，若有迟到需打车追团，香港的士起步价27，基本十来分钟的路程，车资就要花掉一百左右。
                <w:br/>
                年满18岁旅客入境港澳可携带19支香烟以供自用，不可带超19支香烟。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此线路一经预定不退不改。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请自备有效香港签注。（不能过关后果自负）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不赠送保险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【建议必备物品】
                <w:br/>
                1、香港车辆和室内的空调开的通常比较足，请您带好衣物，避免室内室外的巨大反差带来的身体不适。
                <w:br/>
                2、香港澳门酒店的电压为220伏电源插座为英式插座（即三角方扁插头），出发之前自己准备转换插座。
                <w:br/>
                3、香港有些店铺不支持使用微信、支付宝、人民币，建议您在出行前，适当兑换一些港币。
                <w:br/>
                4 、过马路千万不要闯红灯，最高会被罚2000。
                <w:br/>
                5、不要乱丢垃圾和随地吐痰，会被罚1500。
                <w:br/>
                6、不能在公共场合抽烟，会被罚5000。
                <w:br/>
                7、公共场合不要爆粗口，否则轻则罚款，重则监禁。
                <w:br/>
                8、香港没有充电宝租赁，请出行带好充电宝及充电线。
                <w:br/>
                9、备常备药品（如胃肠药、创可贴等）。
                <w:br/>
                10、请自行准备洗漱、拖鞋等个人日常用品。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2026-04-03T10:13:09+08:00</dcterms:created>
  <dcterms:modified xsi:type="dcterms:W3CDTF">2026-04-03T10:13:09+08:00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