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越南-【4-8人精品小团】富国岛5天丨香岛出海垂钓日落下午茶丨香港直飞行程单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YJ1722925978FA-YC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富国岛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香港-富国岛：VJ985 1640/1825 具体出票为准 
                <w:br/>
                富国岛-香港 ：VJ986 1155-1540 具体出票为准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富国岛--
                <w:br/>
                越南第一大岛，就像一颗珍珠，镶嵌在越南版图西南海域暹罗湾（又称泰国湾）的尖端。
                <w:br/>
                这座海岛只为富有的王公贵族独享，
                <w:br/>
                白色的沙滩和海水把海岛孤立了起来，却也隔绝了世间的纷扰。
                <w:br/>
                四面环海保障了绝佳的私密性，在岛上你可以慵懒，
                <w:br/>
                可以散漫，以最肆无忌惮地姿态，独享一片海。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香港-富国岛： 参考航班：VJ985 1640/1825 具体出票为准
                <w:br/>
                香港国际机场国际出发厅集中，（具体集中时间以出团通知书为准，请务必准时），乘搭国际航班飞往越南最美岛屿、免签岛—富国岛。由司机接往酒店休息。
                <w:br/>
                温馨提示：出发当天请随身携带有效护照原件、身份证原件，港澳台护照需持有效(多次)回乡证；外籍护照需持有效（多次）往返中国签证。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富国岛</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登上世界最长跨海缆车-香岛-自助午餐-乘坐木船出海垂钓
                <w:br/>
                早餐后，于指定时间集中，前往【香岛自然公园】，香岛自然公园位于富国岛南岛的安泰小镇，这座与世隔绝的小岛拥有绿色的植被和未被破坏的自然生态美景。整个公园包含长达7899米长的跨海缆车（是目前世界上最长的跨海缆车）、游乐园和水上乐园三大部分。缆车连接安泰镇和香岛，全长7900米，共有69节车厢，每节车厢最多可载30人，最高速度为每秒8.5米，在缆车上看到的是360度的海景，脚下是天然的富国岛小渔村，沙滩，小岛，蓝色的大海和绿色的海岛，海湾漂浮着各种颜色的小渔船，从空中往下看非常壮观，不管是看日出还是日落，这里都是最美的角度；除了惊人惊喜的缆车，香岛自然公园还有休闲餐厅、咖啡厅、游乐园、水上乐园和各种刺激的水上自费活动（香蕉船、摩托艇等），让你的假期时光更精彩，让你的假期更丰富。后乘着木船投进富国岛南部大海的怀抱，船抵达到一定的海域停下，客人可在船上自由活动或是体验【深海垂钓】，夕阳下，海风轻拂，鱼竿微动，你是海上钓鱼人，与自然和谐共处，用耐心和智慧与鱼儿斗智斗勇。每一个垂钓的瞬间，都是对生活的热爱和追求。结束后送返酒店休息。
                <w:br/>
                备注：香岛为综合度假旅游区，行程不包含水上乐园，游乐园以及水上娱乐活动。
                <w:br/>
                交通：巴士
                <w:br/>
              </w:t>
            </w:r>
          </w:p>
        </w:tc>
        <w:tc>
          <w:tcPr/>
          <w:p>
            <w:pPr>
              <w:pStyle w:val="indent"/>
            </w:pPr>
            <w:r>
              <w:rPr>
                <w:rFonts w:ascii="宋体" w:hAnsi="宋体" w:eastAsia="宋体" w:cs="宋体"/>
                <w:color w:val="000000"/>
                <w:sz w:val="20"/>
                <w:szCs w:val="20"/>
              </w:rPr>
              <w:t xml:space="preserve">早餐：酒店含早     午餐：岛上自助餐     晚餐：X   </w:t>
            </w:r>
          </w:p>
        </w:tc>
        <w:tc>
          <w:tcPr/>
          <w:p>
            <w:pPr>
              <w:pStyle w:val="indent"/>
            </w:pPr>
            <w:r>
              <w:rPr>
                <w:rFonts w:ascii="宋体" w:hAnsi="宋体" w:eastAsia="宋体" w:cs="宋体"/>
                <w:color w:val="000000"/>
                <w:sz w:val="20"/>
                <w:szCs w:val="20"/>
              </w:rPr>
              <w:t xml:space="preserve">富国岛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护国寺-SUNSET SANATO 看日落安排品下午茶-大世界 GRAND WORLD
                <w:br/>
                酒店享用早餐后前往【护国寺】位于越南富国岛。由前任越南总理阮晋勇贡献兴建，护国寺处地势险峻，以居高临下之姿盘踞海岸一隅。护国寺还命名为护国禅院竹林，背靠山，面向茫茫大海
                <w:br/>
                后前往富国岛新晋打卡地之一，【网红 sanato 沙滩】这里有球形”巢穴“摇晃木屋、石头建成的被分开的巨大“人头”墙、河上漂浮斗笠叶形群像、充满设计感的拱形建筑.....不需要凹什么造型，往那一站就可以拍出大片的感觉，在这里我们为你贴心安排了下午茶。
                <w:br/>
                最后安排前往【富国岛大世界】：于2022年4月落成的富国岛大世界是越南首座24小时不夜城，同样由珍珠集团打造，规模庞大，聚集了餐饮、购物、大型水舞秀等娱乐设施，整体呈现欧式风格，运河贯穿其中，宛如来到威尼斯般华丽璀璨。结束后送返酒店休息。
                <w:br/>
                交通：巴士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富国岛</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全天自由活动（全天无车 无导游）
                <w:br/>
                这是一个没有叫早的清晨，可以安静睡到自然醒，全天自主安排自己的行程。
                <w:br/>
                推荐行程： 富国岛珍珠乐园/野生动物园 【富国岛珍珠游乐园】占地面积17万平方米，拥有很多刺激的水陆娱乐项目，适合各年龄段的大人和小孩游玩，一家人出游不可错过!
                <w:br/>
                游乐场内有丰富的水陆游戏设施，室外游乐区有云霄飞车、巨型摩天轮、UFO飞盘、高空旋转、翻天飞鹰、碰碰车等各种精彩刺激的游戏，还有能同时容纳3000人观看表演的海豚表演馆。而室内游乐区则有5D电影院以及各种的大型电玩。此外，游乐场内还拥有高空快速滑水道、懒人池、海浪池等的水上世界，以及一个大型的海底世界，可以观赏各种热带鱼和企鹅、海龟等 【野生动物园】，乘坐专车游览，近距离观赏动物们。近距离观看长颈鹿等可爱的动物·享受精彩的动物演出，亲自体验喂食，与家人或朋友一起在动物王国里度过快乐的一天时光。
                <w:br/>
                交通：巴士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富国岛</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富国岛-香港   参考航班：（VJ986 1155-1540）（具体航班出票为准）
                <w:br/>
                早餐后指定时间集合，乘车前往富国岛机场，乘坐客机飞回香港国际机场，回到温馨的家，结束愉快的旅程！
                <w:br/>
                交通：飞机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【交通】往返机票含税/含手提行李，不含托运
                <w:br/>
                【住宿】全程入住4晚酒店。2人一间，儿童不占床-400无三人间或加床，不指定大床/双床；酒店住宿若出现单男或单女，客人须补房差.单间差800/人 行程中越南境内所标明的等级标准为当地行业参考标准，普遍比国内略差一点。无法与国内星级酒店相比，任何非官方网站所公布的酒店星级档次，是属于该网站自己的评估标准，不代表该酒店的真实档次或等级。
                <w:br/>
                参考酒店：富国岛 - Sonaga或同等级
                <w:br/>
                富国岛 - Wyndham Garden 或同級
                <w:br/>
                【用餐】含4早 (酒店房费含早餐；若游客放弃用餐，恕不另行退费，请游客人谅解。
                <w:br/>
                【用车】用车将根据团队人数安排当地空调旅游车，保证每人1正座。
                <w:br/>
                【0购物0自费】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不含服务费550元/人（小费及签证服务费），
                <w:br/>
                未含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本产品供应商为：广东青之旅国际旅行社有限公司，许可证号：L-GD-CJ00301。此团 为4-8人成团，为保证游客如期出发，我社将与其他旅行社共同委托广东青之旅国际旅行社有限公司组织出发（拼团出发），如客人不接受拼团出发，请报名时以书面形式注明。此团由广东青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1、电压：交流电压220v，房间为双向圆孔插座，卫生间有双向或三向插座（旅客若需带电器用品须注意其用性）但由于电压不足，常有停电困扰，现阶段，各旅馆酒店都备有发电机自行发电。
                <w:br/>
                2、气温：北越为亚热带季风气候，冬天气温15℃—20℃左右，夏天气温28—36℃，夏季极易受台风影响，风来临，下龙湾海域海事部门会封海，导致无法游览下龙湾；南越为热带，5-9月为雨季，10-4月为干季，年平均温度２９℃左右，请游客自备防蚊水，日晒时间长，请务必做好个人防晒工作，如防晒霜/太阳镜/伞等物品。
                <w:br/>
                3、跟团出境游客人必须全程随团队旅游，出境旅游者不得在境外非法滞留，随团出境的旅游者不得擅自分团，脱团。旅游者在行程中未经旅行社同意、没有合理理由擅自脱团的视为旅游者解除合同，并承担违约责任，旅游者不得要求旅行社退还旅游费用；给旅行社造成经济损失的，还应当承担相应赔偿责任。
                <w:br/>
                4、在旅游行程中的自由活动时间团友请选择自己能够控制风险的活动项目，并在自己能够控制风险的范围内活动，外出期间应多人同行，请注意保护自身人身及财产安全，责任自负；旅行社不对团友自由活动期间的人身及财产安全及意外情况承担责任；不得参与黄赌毒等违法活动，遵守当地法律法规，告知领队人员并保持通讯畅通。
                <w:br/>
                5、客外出活动时，现金或其他贵重物品请谨慎保管。游客入住酒店时，请注意索取酒店名片。请记住领队和越南导游的联系电话。越南酒店冰箱和迷你吧内的食物和饮料是要收费的，若游客消费了这些食品、饮料，请主动到酒店总台现付费用。游客在酒店泳池游泳时请注意照看好随行的儿童和老人，以免发生事故。游客在酒店内淋浴时，请自备拖鞋，因为地板较滑容易摔倒。请游客爱惜酒店房间内的一切施设，若有损坏须照价赔偿。
                <w:br/>
                6、在参加水上活动及乘船出海时一定要穿戴救生衣及携带救生圈，并相互监督不可单独行动，请结伴前行，在参加部分水上娱乐项目之前请根据自身条件而定，下龙湾全景区均不设游泳区，私自下海游泳者，责任自负。
                <w:br/>
                7、中国游客在越南旅游期间，禁止私自租用摩托车外出，因为越南摩托车车速极快，容易发生交通事故；并且游客无证驾驶也违反了越南交通规则，会被罚款。
                <w:br/>
                8、在旅游期间客人擅自、强行离团或不参加行程内的某项团队活动（含酒店、用餐、景点等），其未产生的所有费用概不退还。发生此类情况一切后果请客人自行承担，客人离团期间的一切行为与旅行社无关。
                <w:br/>
                9、参考行程我社将根据航空公司的机票及铁路部门的火车票的出票时间调整行程及港口，但不影响参考行程所载的标准及游览  景点。具体的行程游览顺序将根据铁路车次或航班安排的首末站城市最终确定。
                <w:br/>
                10、请不要将贵重物品及自用应急药品放在托运行李中，以免丢失或影响急用。旅游过程中，请妥善保管。因第三方原因（航空、铁路、旅游运输、船务、酒店等）导致行李损坏或遗失的，按第三方的规定处理为准，我社协助游客办理相关手续。
                <w:br/>
                11、因航空公司、铁路部门原因、天气原因、官方政策原因、政治原因、自然灾害原因、不可抗力原因等，造成延误或逗留，由航空公司及铁路部门全力协调处理，但所参生的费用由游客自理。
                <w:br/>
                12、我公司已购买旅行社责任险，为更广泛地保障您的权益，务必自行购买相应的旅游意外保险。
                <w:br/>
                13、游客投诉以在当地填写的《游客信息反馈单》为准，请各位团友认真、如实填写。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1、4人铁发，安排司兼导，6人以上安排导游。如不成团提前5天通知您取消或延迟出团，也可更改别的行程！
                <w:br/>
                2、因越南经济发展所限，当地交通条件及部分旅游基础设施偏落后，尽请谅解！
                <w:br/>
                3、报名时需如实告知旅行社其本人身体健康状况，患病旅行者和孕妇不得参团，因当地条件所限75周岁以上（不含75）暂时无能力接待。
                <w:br/>
                4、根据当地移民机构建议，建议游客携带大于2000元人民币的现金入境 （为了保障安全，建议携带有银联VIS标志的有效银行卡)，违反此建议的当局视情况有权拒绝其入境；此项建议可能以抽查的形式进行，若因此被拒绝入境，我社概不承担任何责任。
                <w:br/>
                5、为了保障客人人身安全，客人必须全程随团旅游，确实需离团自行活动者，除所交费用不予退还外，应到当团领队处签署相关约定协议。在境外旅游中有不少不法分子利用各种手段，导致客人蒙受金钱损失，我司特意提醒客人，在旅游途中，一定要跟随我司领队或当地导游出行。
                <w:br/>
                特别说明：如因客人自身原因导致拒签，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其责任与我司无关，不便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行程团队所做签证，需整团出入境。请提前7个工作日将有效期6个月以上护照扫描件发至我社，出发时必须携带的护照原件、身份证原件。富国岛免签，但入境后需办理相关入境手续。（护照原件+白底大一寸相片）
                <w:br/>
                2、如因客人自身原因导致拒签，由客人承担由此产生的损失费，港澳台同胞需持有效(多次)回乡证+护照；外籍人士需持(多次)有效签证，请检查好护照及签证有效期；如因护照或签证问题不能如期出发或不能进入目的地国家，其责任与我社无关，不便之处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2026-05-17T19:25:39+08:00</dcterms:created>
  <dcterms:modified xsi:type="dcterms:W3CDTF">2026-05-17T19:25:39+08:00</dcterms:modified>
</cp:coreProperties>
</file>

<file path=docProps/custom.xml><?xml version="1.0" encoding="utf-8"?>
<Properties xmlns="http://schemas.openxmlformats.org/officeDocument/2006/custom-properties" xmlns:vt="http://schemas.openxmlformats.org/officeDocument/2006/docPropsVTypes"/>
</file>