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【尊享泰国】曼谷芭提雅6天5晚丨大皇宫丨玉佛寺丨璟泰庄园行程单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ZC-MB6D5CZ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参考航班：广州-曼谷 CZ8019 / 16:55-18:55
                <w:br/>
                参考航班：曼谷-广州 CZ8080 / 12:45-16:40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尊享泰国曼谷芭提雅六天纯玩团
                <w:br/>
                南航正点航班/商务正点时刻
                <w:br/>
                全程五钻酒店/特别升级二晚国际五星温德姆酒店
                <w:br/>
                四大国际自助餐无限畅吃
                <w:br/>
                双游轮-东方夏威夷海上西施海天盛筵
                <w:br/>
                双游轮-Royal Galaxy Cruise豪华游轮游湄南河
                <w:br/>
                悬崖日落餐厅下午茶/水果大餐/海鲜大拼盘/泰式柠檬鱼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入住酒店
                <w:br/>
                于指定时间广州白云机场集中，乘机飞往“天使之城”-- 曼谷，这个兼具古老气息和现代风情的东方微笑之都，以她独特的历史、人文、美食、商业风貌欢迎每位到访的来宾。抵达后办理入境手续，步出海关后司机接您往酒店休息，祝您好梦！
                <w:br/>
                交通：参考航班：CZ8019 / 16:55-18:55，飞行时间约3小时，时差1小时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船游水门寺大金佛 - 泰式古法按摩 - 豪华游轮船游湄南河
                <w:br/>
                【大皇宫花园】大皇宫是泰国最著名的地标之一，其花园精致的设计和深厚的文化内涵，为这座皇家建筑群增添了宁静与生机。泰式园林与宗教象征的融合大皇宫花园的设计遵循传统泰式园林理念，强调自然与人文的和谐，并融入佛教象征元素。花园布局规整而不失灵动，既服务于皇家仪典的庄严需求，又通过草木、水景和雕塑营造出静谧神圣的氛围。
                <w:br/>
                【大皇宫+玉佛寺】（行程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
                <w:br/>
                玉佛寺按泰国传统，泰王每年亲自为玉佛更换袈裟：热季换上镶红宝石的金衣，雨季穿着缀有蓝宝石的金衣，而凉季则是一件纯金的金衣。
                <w:br/>
                【湄南河长尾船】（乘长尾船游览时间约30－40分钟），沿着昭拍耶河观赏两岸美景，船游远眺【郑王庙】和【水门大佛】。
                <w:br/>
                体验【泰式古法按摩】（60 分钟）可以使人快速消除疲劳，恢复体能，还可增强关节韧带的弹性和活力， 恢复正常的关节活动功能，达到促进体液循环，保健防病，健体美容的功效。（注意：12岁以下小孩体骼成长未健全不含按摩。）
                <w:br/>
                <w:br/>
                〖温馨提示〗参观大皇宫须穿长裤或过膝长裙，不可穿拖鞋，女士不可穿露背、吊带上衣及超短裙。
                <w:br/>
              </w:t>
            </w:r>
          </w:p>
        </w:tc>
        <w:tc>
          <w:tcPr/>
          <w:p>
            <w:pPr>
              <w:pStyle w:val="indent"/>
            </w:pPr>
            <w:r>
              <w:rPr>
                <w:rFonts w:ascii="宋体" w:hAnsi="宋体" w:eastAsia="宋体" w:cs="宋体"/>
                <w:color w:val="000000"/>
                <w:sz w:val="20"/>
                <w:szCs w:val="20"/>
              </w:rPr>
              <w:t xml:space="preserve">早餐：酒店内     午餐：盛泰兰国际自助餐     晚餐：游轮自助餐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曼谷 - 芭提雅 - 璟泰庄园 (骑大象、泰服体验、钓鳄鱼、水果园) - 四方水上市场 - 红灯区 - 海天盛筵
                <w:br/>
                【璟泰庄园】带领您一一体验原汁原味的泰国风情：海龙王瀑布，爽泰花园，您可亲临【骑大象】【坐马车】欣赏四周花园美景，换上【泰国民族服饰】体验【钓鳄鱼】紧张刺激，品尝【时令水果榴莲大餐】让您和家人一起感受独特的泰式生活。
                <w:br/>
                【四方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
                <w:br/>
                【红灯区步行街】芭提雅风月步行街是泰国芭提雅最著名的夜生活区域，位于芭提雅海滩南端，全长约1公里，每天晚上6点至凌晨2点对车辆封闭，只允许行人通行。步行街两旁有各式小吃、商店、酒吧、夜总会、按摩院等，街上熙熙攘攘，是游客必经之地。在这里可以吃到美味的海鲜大餐，欣赏各种音乐表演、泰拳表演、人妖秀等，还可以与当地的美女或者人妖互动，体验芭提雅的风情和热情。
                <w:br/>
                【海天盛筵】(Oriental Princess)（游览时间大约60分钟） 是芭堤雅首艘集餐饮及娱乐于一身的游轮，亦是芭堤雅著名的遊船之一，同時也是非常美妙的体验。登上东方公主号可饱览暹罗湾沿岸的芭堤雅夜景，而 ”海天盛筵男模海上餐厅”位於此遊船的三楼，可以一边欣賞一望无际的芭堤雅，一边感受海风的拂面，同時还能享受到激情四射的歌舞表演。
                <w:br/>
              </w:t>
            </w:r>
          </w:p>
        </w:tc>
        <w:tc>
          <w:tcPr/>
          <w:p>
            <w:pPr>
              <w:pStyle w:val="indent"/>
            </w:pPr>
            <w:r>
              <w:rPr>
                <w:rFonts w:ascii="宋体" w:hAnsi="宋体" w:eastAsia="宋体" w:cs="宋体"/>
                <w:color w:val="000000"/>
                <w:sz w:val="20"/>
                <w:szCs w:val="20"/>
              </w:rPr>
              <w:t xml:space="preserve">早餐：酒店内     午餐：泰式柠檬鱼     晚餐：游船自助餐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芭提雅 - 金沙岛 - 珊瑚岛出海 - 悬崖日落餐厅下午茶(赠送椰子)
                <w:br/>
                【金沙岛】(乘快艇时间约 30 分钟，金沙岛时间 60－90 分钟，由客人玩项目时间而定)，该岛是芭提雅常规团体抵达离岛中沙滩最大、沙质最 好、人气最旺、商业最繁荣的海岛，这里有各种水上活动，跳伞、水上摩托艇等都可自由参加。
                <w:br/>
                【珊瑚岛】（玩耍时间约 120 分钟），尽情欣赏海岛风光，享受阳光 沙滩，享受一个悠闲自在的假期，在岛上用餐。
                <w:br/>
                【悬崖日落餐厅】是当地热门的餐厅之一，位于距离芭堤雅15公里外。这里提供纯正的泰式料理，食材新鲜，口味地道。值得一提的是，这里拥有海边悬崖上得天独厚的地理位置，在品尝美味餐食的同时，还可以欣赏暹罗湾的无敌海景，运气好的话还能邂逅梦幻般的落日，浪漫之情不言而喻！
                <w:br/>
              </w:t>
            </w:r>
          </w:p>
        </w:tc>
        <w:tc>
          <w:tcPr/>
          <w:p>
            <w:pPr>
              <w:pStyle w:val="indent"/>
            </w:pPr>
            <w:r>
              <w:rPr>
                <w:rFonts w:ascii="宋体" w:hAnsi="宋体" w:eastAsia="宋体" w:cs="宋体"/>
                <w:color w:val="000000"/>
                <w:sz w:val="20"/>
                <w:szCs w:val="20"/>
              </w:rPr>
              <w:t xml:space="preserve">早餐：酒店内     午餐：海鲜大拼盘     晚餐：X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芭提雅 - 神殿寺 -  KINGPOWER免税店 - JODD火车夜市
                <w:br/>
                【神殿寺庙祈福】（时间约60分钟）四面佛称“有求必应”佛，该佛有四尊佛面，分别代表爱情、事业、健康与财运，掌管人间的一切事务，是泰国香火最旺的佛像之一。
                <w:br/>
                【KINGPOWER国际免税中心】（时间约90分钟）拥有多种世界知名品牌服饰、香水、化妆品、护肤品、名包名表。还有众多的泰国美食特产，琳琅满目的商品，实惠超低的免税价格。
                <w:br/>
                【网红JODD FAIRS火车头夜市】一改以往色彩缤纷的帐篷，而是统一以白色简约色作主调，充满文青风格。于2021年11月，夜市已迁址至拉玛九路重新亮相于人前!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午餐：免税店自助餐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早餐后根据航班时间，专车送往曼谷机场乘搭客机返回广州机场后，结束愉快的旅程！
                <w:br/>
                交通：参考航班：CZ8080 / 12:45-16:40，飞行时间约3小时，时差1小时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4、用餐：行程所列餐食（6正5早）早餐不用不退。正餐十人一桌，平均餐标50元/餐（特色餐除外）（八菜一汤，人数减少可能调整份数）或定食套餐每人一份，团队用餐，不用不退，敬请谅解！          
                <w:br/>
                5、住宿：3晚曼谷亚泰酒店Atrium Suvarnabhumi Hotel 
                <w:br/>
                O2豪华酒店O2 Luxury Hotel suvarnabhumi
                <w:br/>
                曼谷莱森特酒店Lasantel Bangkok或同级  
                <w:br/>
                2晚芭堤雅芭堤雅中天海滩温德姆酒店(WYNDHAM JOMTIEN PATTAYA)或同级
                <w:br/>
                <w:br/>
                以上所列酒店视为优先安排酒店，如遇所列酒店房满情况下，则安排同档次的其他酒店，部分酒店大床房为两小床拼成大床敬请谅解！
                <w:br/>
                注：用房为2人入住1间房，如您要求单住，则须补单房差费用。
                <w:br/>
                <w:br/>
                6、导游：当地中文导游服务。（接驳期间或自由活动期间不含导游服务）
                <w:br/>
                7、领队：全程领队服务。  
                <w:br/>
                8、保险：30万保额的旅游意外保险、旅行社责任险。 
                <w:br/>
                9、含小费：300元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1、泰国签证费（目前泰国实行免签政策，具体细则遵从国家出入境政策）。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泰国芭提雅第一首富花重金 14 亿泰铢建造的一个真正富丽堂皇的风水宝地私家庄园，观看纯金望海观音，金佛宝殿。体验真正有钱人的奢华生活，吸收首富财运。台湾连续剧“流星花园”曾经在这里面拍摄。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千人歌舞宴</w:t>
            </w:r>
          </w:p>
        </w:tc>
        <w:tc>
          <w:tcPr/>
          <w:p>
            <w:pPr>
              <w:pStyle w:val="indent"/>
            </w:pPr>
            <w:r>
              <w:rPr>
                <w:rFonts w:ascii="宋体" w:hAnsi="宋体" w:eastAsia="宋体" w:cs="宋体"/>
                <w:color w:val="000000"/>
                <w:sz w:val="20"/>
                <w:szCs w:val="20"/>
              </w:rPr>
              <w:t xml:space="preserve">将带领你前往泰国首富家中做客，品尝几十种泰式风味的美食，水果饮料无限量畅饮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暹罗公主号</w:t>
            </w:r>
          </w:p>
        </w:tc>
        <w:tc>
          <w:tcPr/>
          <w:p>
            <w:pPr>
              <w:pStyle w:val="indent"/>
            </w:pPr>
            <w:r>
              <w:rPr>
                <w:rFonts w:ascii="宋体" w:hAnsi="宋体" w:eastAsia="宋体" w:cs="宋体"/>
                <w:color w:val="000000"/>
                <w:sz w:val="20"/>
                <w:szCs w:val="20"/>
              </w:rPr>
              <w:t xml:space="preserve">可以容纳千人的餐厅，为游客提供自助餐服务，用餐时还有国际人妖秀表演助兴，场面极其壮观。</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小童（2-11岁，不占床）：成人价-300元/人
                <w:br/>
                ②　中童（12-18岁，必须占床）：成人价+500元/人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(3)不含单房差：1000元/人。
                <w:br/>
                (4)按照航空公司条例：除了持中国大陆护照，港澳台护照及外籍护照加收500元/人；（签证自理）所有团队机票，一旦误机或出票后因客人个人问题不能参团机票款及机场税均不允许退税。
                <w:br/>
                (5)切记：因客人信用导致无法正常出发而所产生的费用损失由客人自行承担。（http://zxgk.court.gov.cn/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2026-09-24T07:43:57+08:00</dcterms:created>
  <dcterms:modified xsi:type="dcterms:W3CDTF">2026-09-24T07:43:57+08:00</dcterms:modified>
</cp:coreProperties>
</file>

<file path=docProps/custom.xml><?xml version="1.0" encoding="utf-8"?>
<Properties xmlns="http://schemas.openxmlformats.org/officeDocument/2006/custom-properties" xmlns:vt="http://schemas.openxmlformats.org/officeDocument/2006/docPropsVTypes"/>
</file>