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国庆【网红郴州】湖南郴州双高3天｜踏云五指峰｜纯净小东江｜高椅岭｜奢享莽山无边温泉酒店｜品温泉养生宴养身宴行程单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CZJQ-20251002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去程：广州南/广州白云/广州--韶关 7:00-9:00（最终车次以实际出票为准）
                <w:br/>
                回程：韶关/郴州西--广州南/广州白云/广州18：00--23：00左右的车次（最终车次以实际出票为准）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★品尝特色餐，温泉养生宴，感受不一样的味道
                <w:br/>
                ★ 全新体验—登小东江摄影船零距离360°度欣赏渔夫撒网，国内十大美图之“江波渔者”任你拍！
                <w:br/>
                ★【5A东江湖风景区】 首创【画中游】游览方式—-徒步醉美小东江景区，特别安排颁发徒步证书，仪式感满满！
                <w:br/>
                ★【休闲打卡】：大山里的酒吧！是一家有格调的网红森林木屋酒吧，喝着啤酒同时还可以欣赏着群星密布的莽山星空！
                <w:br/>
                ★一座不用爬的山——五指峰， 乘坐中国最长的观光缆车，走中国南方最长的云间栈道，赏云海翻腾，随时随地拍出云海大片
                <w:br/>
                ★【奢华享受】：一晚入住森林覆盖率达99％的五星级酒店—莽山森林温泉酒店！让您体验随心所浴天然汤池，泡520米 无边际温泉！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广州南/广州白云/广州——韶关—五指峰
                <w:br/>
                统一乘坐武广高铁（出团通知提前1-2天告知游客），前往韶关高铁站（乘车时间约50分钟），抵达后乘车前往莽山五指峰景区（车程约2小时）
                <w:br/>
                抵达后游览【新莽山•五指峰景区】（游览约3小时）。乘国内单线最长的观光缆车凌空飞渡，五指峰景区坐拥大莽山核心精华景观，内有五指峰、金鞭大峡谷、摩天岭、观古寺及万寿塔等数十个景点。奇松、怪石、云海、瀑布、温泉俱佳，云间栈道更是引人入胜。漫步中国南方最长的云间栈道，登大小天台，观云海日落（莽山新十景：指峰飞渡•云栈漫步•金鞭揽胜•东门迎祥•天梯观海•七星斗日•摩天望粤•天台探险•观音礼佛•万寿祈福）。
                <w:br/>
                温馨提示：可自愿体验《流浪地球2》现实版太空电梯-垂直电梯（单程40元/人，往返80元/人，自愿自理不强制！），依傍悬崖而建，海拔高度1600米左右，连接上下两条无障碍游步道，游客从山底达到山顶，借助这部电梯仅需59秒，就可以“穿越”50层楼的高度。
                <w:br/>
                游毕后乘车前往入住【莽山森林温泉酒店，车程约1.5小时】，泡520米悬崖无边际温泉！抵达酒店后自由活动！
                <w:br/>
                入住森林皇宫——白金五星莽山森林温泉酒店.可无限次享受天然温泉——【高空悬崖无边温泉--莽山森林温泉】冬季是体验森林温泉浴的最佳目的地。出水温度达 55.5 摄氏度，经国家地质 勘察院北京分院勘察证实此温泉水质属稀有高山医疗型偏硅酸温泉，也是最适宜人体健康养生的温 泉水,温泉水含钾、钠、钙、镁、偏硅酸等多种有益于人体健康的微量元素和矿物质。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5、中童小童（0-13周岁，未过14周岁生日），满14周岁按成人报名操作，不退任何差价（如大交通、房差、门票、景交、餐费等），请知悉！
                <w:br/>
                6、赠送项目不用不退，请知悉！
                <w:br/>
                交通：高铁/旅游车
                <w:br/>
                景点：五指峰
                <w:br/>
                自费项：莽山五指峰大门票及索道费240元/人，此费用必须产生，当地现付地陪导游
                <w:br/>
              </w:t>
            </w:r>
          </w:p>
        </w:tc>
        <w:tc>
          <w:tcPr/>
          <w:p>
            <w:pPr>
              <w:pStyle w:val="indent"/>
            </w:pPr>
            <w:r>
              <w:rPr>
                <w:rFonts w:ascii="宋体" w:hAnsi="宋体" w:eastAsia="宋体" w:cs="宋体"/>
                <w:color w:val="000000"/>
                <w:sz w:val="20"/>
                <w:szCs w:val="20"/>
              </w:rPr>
              <w:t xml:space="preserve">早餐：X     午餐：X     晚餐：温泉养身宴   </w:t>
            </w:r>
          </w:p>
        </w:tc>
        <w:tc>
          <w:tcPr/>
          <w:p>
            <w:pPr>
              <w:pStyle w:val="indent"/>
            </w:pPr>
            <w:r>
              <w:rPr>
                <w:rFonts w:ascii="宋体" w:hAnsi="宋体" w:eastAsia="宋体" w:cs="宋体"/>
                <w:color w:val="000000"/>
                <w:sz w:val="20"/>
                <w:szCs w:val="20"/>
              </w:rPr>
              <w:t xml:space="preserve">白金五星莽山森林温泉酒店或同级酒店.可无限次享受天然温泉</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莽山森林温泉酒店—高椅岭
                <w:br/>
                早餐后前往参观【高椅岭地质公园】（车程约2小时，游览约2.5小时），此景区是“一个被上帝遗忘的地方，一个美得一塌糊涂的地方”。这里地势以山林为主，风景宜人。高椅岭山、水、泉、洞、寨、崖、坦俱全，是一块尚未开发的丹霞地貌处女地，其最大的特点就是丹霞地貌周边有漂亮的水洼点缀，红岩绿水、险寨奇涧，生态自然。2019年十大爆火旅行地”一个绝对值得一去再去的好地方，经典的丹霞地貌，曾有人说它为“世之所有，此尽有之”。山水犬牙交错，奇形怪状不是鬼斧神工，而是上天的刻意而为之！这个美得一塌糊涂的地方这里还是最佳的拍照打卡地，每一张图片都会刷爆你的朋友圈。
                <w:br/>
                （备注：景点全程需徒步游览，请大家量力而行，安全第一！）
                <w:br/>
                游毕后入住酒店，自由活动。
                <w:br/>
                交通：旅游车
                <w:br/>
                景点：高椅岭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鼎维酒店或同级酒店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东江湖1号线——韶关/郴州西——广州南/广州/广州白云
                <w:br/>
                打包早前往游览素有“东方瑞士”之称的-【东江湖风景区】（含景区大门票，游览约3小时，不含东江湖景区车30元/人，此费用必须产生，当地现付地陪导游），赏绝美东江湖早雾，东江湖是中国著名风景旅游区， 160平方公里湖面烟波浩淼，81.2亿立方米湖水晶莹透澈，数十个岛屿星罗其中，被称为“东方瑞士”。特别安排：乘景区车前往3号桥，开始徒步醉美【小东江】景区段，两岸青山叠翠，山上百鸟欢唱，小舟轻荡其中，渔夫正在撒网，仿佛进入仙境，置身桃源。这真是“仙境原来非梦幻，随风飘落在人间”。在如诗如画的景色中徒步约1公里抵达2号桥。安排仿【十大美图·烟波泛】场景，表演撒网、捕鱼，供拍照留影。此景实乃不可多见，所到之处，到处是一片“咔嚓！咔嚓”的相机声。
                <w:br/>
                乘坐景区车沿途欣赏【猴古山瀑布】、【东江大坝外景】，后前往游览“天然氧吧”——【龙景峡谷】龙景峡谷是一处集旅游观光、休闲健康、水上娱乐为一体的综合性旅游景区，峡谷内有堪称南国最大的瀑布群——龙景十八瀑；有国内最大的天然氧吧——龙景峡谷负氧离子集聚区。
                <w:br/>
                温馨提示： ★东江湖景色非常棒，98%的游客会拍无数照片，游览请准备好内存、电池电量
                <w:br/>
                           ★东江湖景色如水墨画，自拍爱好者请自备鲜艳的服饰或者披巾等，会起到画龙点睛的作用。
                <w:br/>
                ★（温馨提示：雾漫小东江最佳观赏时间为每年4-10月清晨及傍晚时分，一天里最佳的观雾时间点是早上的05：30-08：00以及下午的17：00-19：30；注：雾漫小东江为自然景观，受一定的天气影响。）
                <w:br/>
                全新体验【小东江专属摄影船】（不含费用98 元/人，费用必须产生，请当地现付于导游，游览时间约10分钟）：舟行碧波上，人在画中游，全新玩转小东江，尊享小东江VIP贵宾体验！乘坐摄影专用船.置身于小东江美景间，仿佛坠入仙境瑶池中，如梦如幻，此景只应天上有，今日在此做神仙！零距离360°度欣赏渔夫撒网，国内十大美图之“江波渔者”任你拍，让美照靓爆你的朋友圈。
                <w:br/>
                独家安排：走进仙境云歌直播间，喊麦东江湖，欢乐东江湖蹦迪，带您玩点不一样！
                <w:br/>
                乘船走进【仙境云歌】直播间，观看仙女歌舞表演，和主播互动嗨玩，碧水连天湖边留下您欢乐的笑脸，让您不虚此行。
                <w:br/>
                游玩后统一乘车前往韶关站（车程约2.5小时），乘高铁返回广州，结束愉快的旅程！
                <w:br/>
                温馨提示：
                <w:br/>
                1、因铁路局、天气或其他不可抗自然灾害等原因，导致动车/火车延误或取消班次，导致的延住酒店、用餐、交通等费用问题，需客人自理，敬请须知！
                <w:br/>
                景点：东江湖
                <w:br/>
                自费项：迷雾小东江【摄影专用船】（不含费用98 元/人，费用必须产生，请当地现付于导游，游览时间约10分钟），不含东江湖景区车30元/人，不含小东江摄影花船98元/人，此费用必须产生，当地现付地陪导游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广州南/广州白云/广州-韶关往返武广高铁二等座票，请所有出游旅客必须携带本人有效身份证，无证者所造成损失由旅客自行承担。请至少提前1小时到广州南站（节假日请至少提前1.5小时），自行刷身份证进站乘车前往目的地！  
                <w:br/>
                2. 酒店住宿：当地1晚莽山森林温泉酒店+1晚郴州舒适酒店标准双人间，不提供自然单间，出现单男单女，请补房差，如入住当晚房间有问题，请及时通知导游处理，过后不作处理，请谅解！在遇到政府征用或旺季房满房的情况下，旅行社将不得不选用同等级，但未在行程内列明的其他酒店时不另行通知，敬请知悉。
                <w:br/>
                3. 团队用餐：全程安排2正2早(酒店含早餐、不用者不退) 温泉养生宴、东江湖湖鲜宴，不用不退，用餐条件与广东有一定的差异，大家应有心理准备。
                <w:br/>
                4. 景区门票：东江湖A线大门票、高椅岭大门票（不含未列明园中园小门票、个人消费及行程上自费的项目），赠送项目如因特殊原因不能参加，不做退款，请知悉。
                <w:br/>
                5. 当地用车：当地空调旅游车、用车根据实际人数全程当地用9-55座空调旅游车，保证一人一个正座！
                <w:br/>
                6. 导游服务：当地持全国导游资格证书的专业导游服务，不派全陪。
                <w:br/>
                7. 购物安排：本行程内不安排指定购物店，景区内设立的商店、路店，不属本行程指定安排的购物店范畴！旅游用车司机可能有兜售自家等特产行为，属当地所有旅游车普遍性正常现象，可自由选择，报名前须知！
                <w:br/>
                8..中童特指1.2-1.4米（6-13周岁）小孩，包含半价大交通、当地车位费、全价正餐、半价早餐，导游服务费。不占床，含半价门票，如超出产生费用现补费用超高超龄现场自补费用（动车临时补票无座位，请知悉）；
                <w:br/>
                9.小童2-6周岁：占车位、半价正餐、导服；不含往返高铁票、不占床、不含门票、超高超龄当地自补费用；
                <w:br/>
                10、此线路为特价线路，无老年及任何优免政策退费。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1、不含东江湖景区车30元/人，不含小东江摄影船98元/人，不含五指峰门票及索道费240元/人，此费用必须产生，为能统一安排游玩，请交付地陪导游
                <w:br/>
                2、不包含个人旅游意外保险费/航空保险费，强烈建议出行游客购买个人旅游意外保险，具体保险险种请在报名时向销售人员咨询并购买。 ；
                <w:br/>
                3、行程中发生的客人个人费用（包括交通工具上的非免费餐饮费、行李超重费、住宿期间的洗衣、电话、酒水饮料费、景区园中园小门票、个人伤病医疗费等）；
                <w:br/>
                4、不含小童中童超高超龄的费用（如大交通、门票、景交、餐费等）；
                <w:br/>
                5、不含广州南站往返接送，不派全陪；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莽山五指峰门票及往返缆车（必消项目）</w:t>
            </w:r>
          </w:p>
        </w:tc>
        <w:tc>
          <w:tcPr/>
          <w:p>
            <w:pPr>
              <w:pStyle w:val="indent"/>
            </w:pPr>
            <w:r>
              <w:rPr>
                <w:rFonts w:ascii="宋体" w:hAnsi="宋体" w:eastAsia="宋体" w:cs="宋体"/>
                <w:color w:val="000000"/>
                <w:sz w:val="20"/>
                <w:szCs w:val="20"/>
              </w:rPr>
              <w:t xml:space="preserve">不含门票及索道费240元/人，此费用必须产生，请当地现付于导游</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¥(人民币) 240.00</w:t>
            </w:r>
          </w:p>
        </w:tc>
      </w:tr>
      <w:tr>
        <w:trPr/>
        <w:tc>
          <w:tcPr/>
          <w:p>
            <w:pPr>
              <w:pStyle w:val="indent"/>
            </w:pPr>
            <w:r>
              <w:rPr>
                <w:rFonts w:ascii="宋体" w:hAnsi="宋体" w:eastAsia="宋体" w:cs="宋体"/>
                <w:color w:val="000000"/>
                <w:sz w:val="20"/>
                <w:szCs w:val="20"/>
              </w:rPr>
              <w:t xml:space="preserve">东江湖环保车（必消项目）</w:t>
            </w:r>
          </w:p>
        </w:tc>
        <w:tc>
          <w:tcPr/>
          <w:p>
            <w:pPr>
              <w:pStyle w:val="indent"/>
            </w:pPr>
            <w:r>
              <w:rPr>
                <w:rFonts w:ascii="宋体" w:hAnsi="宋体" w:eastAsia="宋体" w:cs="宋体"/>
                <w:color w:val="000000"/>
                <w:sz w:val="20"/>
                <w:szCs w:val="20"/>
              </w:rPr>
              <w:t xml:space="preserve">不含东江湖景区车30元/人，此费用必须产生，为能统一安排游玩，请交付地陪导游。</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小东江游船（必消项目）</w:t>
            </w:r>
          </w:p>
        </w:tc>
        <w:tc>
          <w:tcPr/>
          <w:p>
            <w:pPr>
              <w:pStyle w:val="indent"/>
            </w:pPr>
            <w:r>
              <w:rPr>
                <w:rFonts w:ascii="宋体" w:hAnsi="宋体" w:eastAsia="宋体" w:cs="宋体"/>
                <w:color w:val="000000"/>
                <w:sz w:val="20"/>
                <w:szCs w:val="20"/>
              </w:rPr>
              <w:t xml:space="preserve">不含小东江摄影花船98元/人，此费用必须产生，为能统一安排游玩，请交付地陪导游。</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1、本产品供应商为：郴州假期旅行社有限公司，许可证号：L-HUN-10028，联系电话020-83371233。此团 10 人成团，为保证游客如期出发，我社将与其他旅行社共同委托郴州假期旅行社有限公司组织出发（拼团出发），如客人不接受拼团出发，请报名时以书面形式注明。此团由郴州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4、由于火车座位等存在不确定因素，我社在确保不影响游客在当地行程游玩标准的情况下，同一团种出发的游客可能采用不同时间段的车次往返（同一游玩团体可能选用 2 个或以上的车次）。
                <w:br/>
                5、团队均提前7天或以上订购车票、酒店、车辆、门票等，如客人报名后退团（含改期，改线，更改姓名或证件号码等），根据合同的扣款标准，我社将扣除实际损失费用（火车票、门票、酒店、车费分摊等。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10、郴州地区硬件及软件服务均与沿海发达的广州存在一定差距，请团友谅解。如遇旺季酒店房满或政府征收等情形，旅行社会另外安排至不低于所列酒店标准的同类型酒店。
                <w:br/>
                11、购物：部分景区，公园，博物馆，纪念馆，展览馆，民俗展现场所均配备的购物场所以及行程中途经的休息站，加油站，公共卫生间等地停留仅供休息和方便之用，游客购物为个人自主行为，游客因购物产生的纠纷与本社无关，敬请注意。
                <w:br/>
                12、行程服务项目特别约定及说明：
                <w:br/>
                13.为了确保旅游顺利出行，防止旅途中发生人身意外伤害事故，请旅游者在出行前做一次必要的身体检查，如存在下列情况，因服务能力所限无法接待：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14、因服务能力所限，无法接待80周岁及以上、台胞及持护照客人报名出游，敬请谅解。13、失信人特别通知及提示：失信人意为“失信被执行人”，由国家最高人民法院发布。失信人不得乘坐飞机、火车卧铺、高铁及动车。请游客报团前一定要自行查询好是否为失信人！如游客属于失信人而报团时没有向旅行社提前说明。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苏荷酒吧、88酒吧等，郴州酒吧消费不低于广东，而且生意特别好，最好提前定位；请注意安全，尽量不与陌生人说话，特别是别与当地人发生冲突；郴州夜生活丰富，敬请客人自重，拒绝黄赌毒；请游客在游玩过程中注意人身和财物安全！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4、行程中有探险、登高、湖边游览等项目，参与前必须严格遵守各项景区景点规定（景点均有安全须知公示）。
                <w:br/>
                5、此旅游产品以山区线路居多，用餐、交通、住宿等条件有限，敬请理解；
                <w:br/>
                6、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br/>
                7、游客的投诉诉求以在湖南当地，游客自行填写的意见单为主要依据，其他的诉求理由我社不予受理，也不接受回团后再投诉事宜，请知悉；
                <w:br/>
                8、自由活动期间旅游大巴停运空调冷气/暖气，期间不会开放车内空调冷气/暖气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3、入住酒店后，应了解酒店安全须知，保管好房卡，在酒店大堂、餐厅、卫生间时，注意不要滑倒。入住后不要单独外出行走，尽量避免单独出行,并记住导游、同行人员的联系方式、下榻酒店名称、位置。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泡温泉注意事项:
                <w:br/>
                1、不要泡得过急，要从水温较温和的池水开始浸泡。也不要泡得过热过久，要及时让身体上胸露出水面或离水歇息。
                <w:br/>
                2、温泉温度高，浸泡后会有出汗、口干、胸闷等不适感，这是血液循环过快的正常反应。此时调换凉水浸泡或上水静养稍许， 并多喝水即可舒缓。
                <w:br/>
                3、患有心脏病、高血压者应约伴一同浸泡，如有不适应立即上水静养。
                <w:br/>
                4.有癌症、白血病的人，不适合浸温泉，因为容易刺激新陈代谢，使身体很快变衰弱。
                <w:br/>
                5.如果有得到急性感冒、急性疾病及传染病的人，最好不要去浸温泉。
                <w:br/>
                6.女生生理期来时或前后，怀孕的初期和未期，最好暂时不能浸温泉。
                <w:br/>
                7、饥饿时不可浸泡，因空腹易致疲劳，须饭后小睡或稍休息再行浸泡。
                <w:br/>
                8、酒后须熟睡养息后才能浸泡，否则沐浴刺激血行，致使体力消耗殆尽，恐生意外。
                <w:br/>
                9、长途跋涉疲劳过度，不可骤然入温泉，须稍事休息，待体力恢复后再行浸。
                <w:br/>
                10、浸泡温泉需自行配备好泳衣；泳帽、泳镜根据自行需求自备，遵守酒店泡温泉规定。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重要提示
                <w:br/>
                1、团友投诉处理以在郴州当地填写的意见反馈表为准，请各位团友认真填写。
                <w:br/>
                2、因自然灾害等人力不可抗拒因素造成的行程延误或变更，由此产生的费用由客人自理。
                <w:br/>
                3、我公司会尽量安排游客按时出团，如实在不能安排，本公司于出发前2天通知客人。
                <w:br/>
                4、此团种采购为捆绑式采购，行程中因参团方原因或不可抗拒因素导致不能完成的项目，恕不退费。
                <w:br/>
                5、如参团方抵达车次不同，先抵达郴州西的游客请稍等后到游客，等待时间不能超过60分钟。
                <w:br/>
                6、行程所排景点游览顺序供参考，游览先后顺序以当团导游安排为准，保证不减少景点。
                <w:br/>
                7、出发当天请提前60分钟到达集合地点，游客延误行程我司将做游客自行退团处理，不退还任何费用。
                <w:br/>
                8、 乘车、住宿登记等必须凭有效身份证件原件（儿童携带户口簿原件或复印件），此原因造成损失，游客自己承担。
                <w:br/>
                9、 如因交通管制、交通事故以及天气等不可抗拒因素导致行程延误或变更,我社积极配合处理，增加费用由游客自理。
                <w:br/>
                10、景区景点按照规定时间接待游客，旅行社会尽力安排好参观时间，如堵车等不可抗拒因素出现特殊情况，旅行社不承担赔偿责任。
                <w:br/>
                11、 出游期间，如景区、餐厅、交通车等比较拥堵，请耐心等待，相互礼让。导游会努力与各方衔接，请听从导游安排，以免耽误行程，如有等候，敬请谅解。
                <w:br/>
                特别注意及申明：团队票提前控票，票面姓名可能同您的身份证信息不符，请听从我司送站工作人员安排！需要姓名相符的客人请报名时提前告知，经确认是否有余票后方可报名！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2025-09-13T12:04:11+08:00</dcterms:created>
  <dcterms:modified xsi:type="dcterms:W3CDTF">2025-09-13T12:04:11+08:00</dcterms:modified>
</cp:coreProperties>
</file>

<file path=docProps/custom.xml><?xml version="1.0" encoding="utf-8"?>
<Properties xmlns="http://schemas.openxmlformats.org/officeDocument/2006/custom-properties" xmlns:vt="http://schemas.openxmlformats.org/officeDocument/2006/docPropsVTypes"/>
</file>