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【网红秘境•蓝梦三门海】 广西双动4天| 都安澄江河| 巴马秘境•三门海|世界溶洞之最•凤山万寿谷|怀群天门山•剑江风光|于成龙公园| 网红山水度假•桂海晴岚行程单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ZM-20240904-C2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河池市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政府补贴！《都安+凤山+怀群+罗城》深度联游
                <w:br/>
                ★凤山绝美秘境•抖音网红目的地•蓝色三门海
                <w:br/>
                ★走进都安瑶乡•一条会开花的河•澄江河海菜花
                <w:br/>
                ★黔桂边城•大自然的鬼斧神工•怀群天门山
                <w:br/>
                3晚高端臻选•至尊体验（总价值2000+）
                <w:br/>
                1晚都安度假酒店【密洛陀度假酒店】，2.5亿打造绝美度假体验！
                <w:br/>
                1晚河池轻奢酒店【河池铂悦酒店】，全新亮相的智能高端美宿！
                <w:br/>
                1晚网红风景套房【晴岚度假酒店】，尊享美学沉浸式度假体验！
                <w:br/>
                <w:br/>
                ★网红打卡#会开花的河！神秘而又奇妙的“中国最美花河”美誉的【都安澄江河】，满河盛开着朵朵洁白的海菜花，接连成片随着水波舞动，似繁星星点点，好一派“十里花河”的罕见美景！
                <w:br/>
                ★网红打卡#蓝色三门海！抖音爆红出圈，世界七大奇景之一【三门海】，是世界唯一水上连体天坑，世界地质公园，因发育有三个天窗，由自然通道可乘船入内，使人体会到山中有海、海上有门的神秘感觉！
                <w:br/>
                ★网红打卡#神奇天门山！ 游览中国最神奇的地方【罗城天门山风景区】，惊叹大自然的鬼斧神工，一个比张家界更清丽唯美的地方！
                <w:br/>
                ★网红打卡#桂海晴岚！新晋网红目的地【桂海晴岚国际风景区】， 200多座峰丛，千亩草海，12个大小湖泊，，峰林与星罗镶嵌的湖泊相辉映，是最火爆的纯净自留地！ 
                <w:br/>
                ★网红打卡#仫佬族故乡！走进全国唯一的仫佬族自治县•罗城，漫步【于成龙公园】，因清朝一代廉吏于成龙在罗城出仕而得名，美丽的喀斯特山水相映成趣，成为游客赏光摄影的好去处。
                <w:br/>
                ★网红打卡#世界溶洞之最！探秘世界上最大的洞内天生桥的【凤山万寿谷】、有世界上最高最长的洞内峡谷长廊、丰富的钟乳石雄伟壮观、晶莹万态的地质秘境，是一部喀斯特地质遗迹的教科书。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广州—柳州—都安
                <w:br/>
                广州火车南站乘动车前往柳州（动车二等座，车程时间约3.5小时），柳州是“国家历史文化名城”“中国最美的山水城市”，距今一千多年前的唐代元和十年（815年），一代文学宗师柳宗元来到柳州，把他人生的最后四年，留在柳江河畔的这座美丽的古城！抵达后前往都安瑶族自治县（车程约3小时），抵达后观赏【澄江会开花的河】（自由拍摄约1小时，海菜花受天气影响，所有开放程度、数量、颜色等均以实物为准，受天气环境影响.旅行社不保证能看到海菜花，敬请注意）海菜花是我国的特有物种，是国家重点保护的珍稀濒危水生药用植物，曾经广泛分布于中国西南、华南诸省，但近四五十年以来由于水体污染及其它原因影响，其分布面积日逐缩小，人们难得一见。很早以前就听说广西都安有一条会开花的河，这条河就是澄江了，那“花”则是海菜花，又名“水性杨花”，很多人在大理或者丽江吃过，但是不知道名字，现在知道了吧，在广西也有这种花。平静清澈的水面上，满河盛开着朵朵洁白的海菜花，接连成片随着水波舞动，似繁星星点点。洁白的花朵随河水摇曳，鱼儿嬉戏其中，被起伏的群山环抱着，澄江这时候宛若画中的一条花河。后前往入住都安最好的高端度假酒店【密洛陀度假酒店】，都安密洛陀度假酒店三面环江，空气清新，风景怡人。酒店设有浪休闲浪漫的大堂吧、室内外泳池和健身中心，让你休闲的同时尽享民族特色文化的洗礼，更是您养生度假的不二之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都安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都安—巴马—河池
                <w:br/>
                早餐后乘车前往世界地质公园—凤山县（车程约2小时），抵达后前往抖音火爆热门景点【三门海】（自费套票，游览约1.5小时），三门海位于广西河池市凤山县，是世界喀斯特地貌典型的核心地带，也被称为“世界七大奇景之一”。因发育有三个天窗，由自然通道可乘船入内，使人体会到山中有海、海上有门的神秘感觉，“三门海”因此得名。天窗，是喀斯特旅游资源的新族，有极高的旅游观赏价值。三门海景区的天窗就有7个之多，是串珠式天窗群，并列排成北门七星状，在世界旅游资源中是绝无仅有的，意大利著名的科考探险家诺萨里奥卢基里博士指出：“凤山三门海天窗群奇观，串珠式塌陷，兴山、水、洞、天浑然一体，时属世界罕见，独一无二”。三门海亦因此被国内外专家学者称为“世界之窗。三门海天窗群集山、水、洞、天为一体，蔚为壮观，神秘的地下河资源，奇妙壮丽的喀斯特湖，喀斯特泉、大型溶洞群、天坑群、天窗群、天生桥等喀斯特地貌的所有特征都集中体现于三门海景区内，构成了名副其实的喀斯特世界地质公园。这里冬暖夏凉，温度常年保持22度，入口处的岩石直贴水面，在阳光照射下宛如一块巨大的翡翠，运气好的话还能看到成群的野猴在此嬉戏。午餐品尝【巴马养生火麻特色宴】。后前往游览世界溶洞之最【凤山万寿谷】（自费套票，游览约1.5小时，或安排巴马同寿山水或洞天福地，敬请注意），万寿谷景区地质奇美，极具游览和科考价值，世界罕见，更由于地心磁力特异，负氧离子含量高达每立方厘米20000个至100000个。万寿谷含有四大保护区（石毛石花保护区、国家I级濒危保护植物“凤山报春苣苔”保护区、红七军兵工厂遗址保护区、地质新贵“神奇黑圈”保护区），五大世界之最（最大的洞内天生桥、分布面积最大的石毛石花群、最大的地下石林带、直径最大的“神奇黑圈”、最长最大的洞内峡谷长廊）。这是一个历经亿万年自然造就的神奇洞穴，其中地质遗迹种类齐全：洞内天坑、天生桥、天窗、地下河、洞穴长廊等，被地质专家誉为天然的喀斯特地质遗迹博物馆。里面钟乳石品种丰富精美、形态万千，有的晶莹剔透、有的流雪飞瀑、有的似人似仙，神情具备，美轮美奂。后车赴河池金城江，入住当地全新五星美宿【河池铂悦酒店】（如满房则安排同级黔安国际酒店或同级），叹享高端体验之旅！晚上可以自行前往当地最有名的白马步行街，品尝当地小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河池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河池—罗城—桂林
                <w:br/>
                早餐后乘车前往全国唯一仫佬族自治县【罗城仫佬族自治县】（车程约1.5小时），抵达后前往罗城怀群镇，沿途观赏【剑江两岸迷人风光】，群峰拔起，争雄竞秀；翠竹丛丛，青翠欲滴。河面澄澈如镜，静影沉壁。更有古榕遮天，古渡浮桥，点缀其间，蔚为迷人。穿过怀群镇便抵达【怀群天门山景区】（自费套票，游览约1.5小时），一个比张家界更清丽唯美的地方。天门山位于怀群镇西部，因在元蒙屯旁，当地人也称之为“元蒙穿岩”。怀群天门山气势恢宏奇秀，巧夺天工。岩壁光滑如磨，不愧是天斧神凿。远看天门山，犹如一座拉开帷幕的舞台，又如一扇敞开的大门。清幽幽的元蒙河从岩下悠悠流出，清澈见底，两岸浓荫的翠竹尽映其中。相传古时候，元蒙河经常暴涨，泛滥成灾，老百姓无法安身。为消除水害，山神克佬雷凿山不止，打穿了山崖，让河水穿山而过，于是便有了穿岩（即天门山）。当地人介绍，有诗人游过穿岩后题诗赞曰：鬼斧神工一洞门，画中更有画迷人。轻舟初试剑江暖,溪畔新篁自醉春。午餐享用【罗城农家宴】。后前往游览【于成龙公园】（游览约1小时），一部《于成龙》电视剧让罗城进入大家的视野，因清朝一代廉吏于成龙在罗城出仕而得名，公园美丽的喀斯特山水相映成趣，成为游客赏光摄影的好去处。后入住度假区酒店（满房则安排漓江畔五钻桂山华星酒店，敬请注意），枕山而眠，栖息于山湖草海之间，开门推窗即见山川湖海，在这里，享受隐居于山川的静谧、安逸的野奢度假生活方式，游牧般诗意栖息的度假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游览广西新晋网红景区，中国山水美学度假目的地【桂海晴岚】（游览约60分钟）。堪称世界醉美喀斯特--美丽的草地湖泊峰丛，吸引着一拨又一拨访客相约而来。200多座峰丛，千亩草海，12个大小湖泊，60亩百年松林，拥有上万平方米的无边草地，这里三面环山，喀斯特峰丛环绕四周，峰林与星罗镶嵌的湖泊相辉映，一派独特的山水风光！是桂林最火爆的纯净自留地。后前往参观桂林民族风情园【佑子湾侗寨】（参观约90分钟），让我们走进少数民族村寨，真正了解侗族这个少数民族的民族文化。午餐享用千年传承，百年秘方【桂林米粉+卤蛋】（环境一般，味道正宗），体验桂林大众的饮食标配，品尝当地最地道的正宗美味！后前往参观【厨具馆/同仁堂】（参观约90分钟）。后统一集中前往桂林高铁站，乘坐动车返回出发地（动车二等座，车程时间约1.5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桂林参考酒店：晴岚山水美学度假酒店，如满房安排桂山华星大酒店，国际品牌高新华美达、福朋喜来登、希尔顿欢朋、怡程酒店、美豪酒店或同级；都安参考酒店：密洛陀度假酒店，如满房则安排维也纳国际或同级；河池参考酒店：铂悦酒店，如满房安排黔安国际酒店，金广国际酒店或环江御澜庭国际、毛南民族酒店或同级）
                <w:br/>
                3、用餐：含3正3早(酒店房费含早餐)，正餐30标（小孩餐费减半，不用不退）米粉按当地时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1个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三门海门票含游船+凤山万寿谷+罗城怀群天门山含竹筏+车导服务</w:t>
            </w:r>
          </w:p>
        </w:tc>
        <w:tc>
          <w:tcPr/>
          <w:p>
            <w:pPr>
              <w:pStyle w:val="indent"/>
            </w:pPr>
            <w:r>
              <w:rPr>
                <w:rFonts w:ascii="宋体" w:hAnsi="宋体" w:eastAsia="宋体" w:cs="宋体"/>
                <w:color w:val="000000"/>
                <w:sz w:val="20"/>
                <w:szCs w:val="20"/>
              </w:rPr>
              <w:t xml:space="preserve">当地必消自费费用：三门海门票含游船+凤山万寿谷+罗城怀群天门山含竹筏+车导服务费=368元/人（1.2-1.5中童：240元/人，1.2以下小童：150元/人）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2024-10-16T16:08:16+08:00</dcterms:created>
  <dcterms:modified xsi:type="dcterms:W3CDTF">2024-10-16T16:08:16+08:00</dcterms:modified>
</cp:coreProperties>
</file>

<file path=docProps/custom.xml><?xml version="1.0" encoding="utf-8"?>
<Properties xmlns="http://schemas.openxmlformats.org/officeDocument/2006/custom-properties" xmlns:vt="http://schemas.openxmlformats.org/officeDocument/2006/docPropsVTypes"/>
</file>