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中旅1号【当地玩乐·私享·伊吾秋色·大漠敦煌】新甘联游7天丨莫高窟丨鸣沙山月牙泉丨伊吾胡杨林丨幻彩湖丨东天山丨大海道丨观赏《又见敦煌》丨2人起行行程单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XB2024091001XJ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敦煌市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敦煌市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【精致旅行】私享小团，真纯玩无购物，让旅行更纯粹。
                <w:br/>
                【甄选酒店】 5晚四钻酒店，1晚景区舒适型酒店，为您打造尊贵舒适的休息空间。
                <w:br/>
                【尊享车辆】 2-4 人安排5座SUV；5-6人安排别克商务GL8；7-8 人安排9座旅游商务车。
                <w:br/>
                【精心安排】敦煌进出+新疆伊吾胡杨林、大海道景区、哈密线路组合。
                <w:br/>
                【精华推荐】：
                <w:br/>
                ★一湾如月弦初上，半壁澄波镜比明——【鸣沙山月牙泉】
                <w:br/>
                ★千年一梦，般若浮生——【敦煌莫高窟】
                <w:br/>
                ★一场跨越千年的古今对话——《又见敦煌》
                <w:br/>
                ★地球上造型最独特的胡杨林，第三纪“活化石——【新疆伊吾胡杨林】
                <w:br/>
                ★陆地上的浩瀚海洋，雅丹地貌百科全书——【大海道雅丹地貌】
                <w:br/>
                ★遇见光影中的西域风情——【阿勒屯古街】
                <w:br/>
                ★瓜果之乡和丝绸之路重镇——哈密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各地-敦煌
                <w:br/>
                当天当地工作人员会根据您的航班时间或火车抵达时间，安排接机或接站服务，将您送至当日下榻的酒店办理入住手续。
                <w:br/>
                <w:br/>
                【敦 煌】敦煌文化是中国传统文化的缩影，延续近两千年的敦煌文化是世界现存规模最大，保存最完整的艺术宝库。
                <w:br/>
                【景点推荐】 
                <w:br/>
                ★沙洲夜市：让味蕾也体验一下敦煌的魅力，在这里你可以品尝到地道的敦煌美食，也可以购买到精美的纪念品。
                <w:br/>
                ★敦煌博物馆：收藏了的上万套文物，是了解敦煌历史文化的窗口。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敦煌沙州景华大酒店/天润颐铂酒店/柏文酒店/富国酒店/富丽华大酒店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敦煌莫高窟- 鸣沙山月牙泉
                <w:br/>
                酒店早餐后，我们出发游览【莫高窟】这里是建筑、雕塑、壁画三者结合的立体艺术。既是中国古代文明璀璨的艺术宝库，也是古丝绸之路上曾经发生过的不同文明之间对话和交流的重要见证。然后出发游览【鸣沙山 • 月牙泉】鸣沙山之所以得名，是因为其沙粒在移动时会发出声响，这座山是由流动的沙子堆积而成。月牙泉位于鸣沙山的怀抱之中，其形状酷似一弯新月，因此得名。攀登鸣沙山需要一定的体能和耐力。
                <w:br/>
                <w:br/>
                【温馨提示】
                <w:br/>
                1、观看莫高窟数字电影和进入洞窟参观时禁止拍照或用手触摸。
                <w:br/>
                2、黄金周期间户外排队时间较长，请注意防晒。
                <w:br/>
                3、莫高窟每日参观人数有严格的限制，所以需要提前30天预定。我司所含费用为A类票，如当日只售卖应急票将退差价。如遇票源紧张可能会将鸣沙山月牙泉与莫高窟的参观顺序作调整请知悉。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敦煌-（210km，3h） 星星峡-（400km，5.5h） 伊吾胡杨林
                <w:br/>
                酒店早餐后，我们出发游览【星星峡】，星星峡作为新疆的东大门不仅地理位置重要，而且历史文化底蕴深厚。星星峡并非峡谷，而是隘口。 它是由河西走廊入东疆的必经之处。 素有新疆东大门“第一咽喉重镇”之称。 星星峡是雄踞于丝绸古道上的险关要隘。它是丝绸之路新北道的重要节点，同时星星峡独特的地理风貌和丰富的历史文化遗存，也吸引着众多游客前来探访。然后出发游览 【伊吾胡杨林】，伊吾胡杨林的存在证明了生命的顽强和坚韧，成为了人们心中的一种精神寄托。每年秋季，金黄的树叶与蓝天白云交相辉映，形成了一幅美丽的画卷，吸引了无数游客前来观赏、拍照、感受大自然的魅力和生命的力量。夜宿景区酒店（若遇房态紧张则改为入住景区周边酒店或民宿）。
                <w:br/>
                <w:br/>
                【温馨提示】
                <w:br/>
                1、准备好防晒用品。
                <w:br/>
                2、随身携带足量的水昼夜温差较大，需带厚衣服。
                <w:br/>
                3、注意环境保护，不要随意扔垃圾。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伊吾胡杨景区树洞酒店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伊吾胡杨林-（110km,2h） 幻彩湖-（64km,1h）东天山景区-（60km,1h）- 哈密
                <w:br/>
                酒店早餐后，我们出发游览【幻彩湖】，幻彩湖的神奇之处在于它的颜色会随着天气的变化而变化，晴天时湖水呈现碧蓝色，起风时变为粉红色，下雨时则变成紫色，日落时分则绿里透红。幻彩湖里主要的矿物质是盐、芒硝和黑泥。据专家考证，用这种含盐量极高的水沐浴，不仅可以清洁消毒，还对风湿关节炎有较好的疗效。然后出发游览【东天山】，东天山风景名胜区分为白石头、鸣沙山、松树塘、天山庙和寒气沟五个景点。“一日游四季、十里不同天”，从市区沿哈巴公路到天山风景区的 70 多公里路程中，可以领略到绿洲、大漠戈壁、草原、森林和雪峰五大自然景观，沿途的海市蜃楼、烽燧驿站、汉碑唐庙、牧场毡房、鹿群，可谓融丝路风情于一线、集西域特色于一体。哈密天山风景名胜区自1995年开始开发建设，1997年被自治区人民政府评定为自治区级风景名胜区。
                <w:br/>
                <w:br/>
                【温馨提示】
                <w:br/>
                1、提前准备好防晒用具，如帽子，太阳镜，防晒霜等。
                <w:br/>
                2、早晚温差大，需带厚的衣物，穿舒适的徒步鞋，走路较多。
                <w:br/>
                3、自备小零食，景区物价较高。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哈密锦江都城酒店/欢漫酒店/哈密新世纪酒店/亚朵酒店/东疆酒店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哈密-（80km，1.5h）大海道-（70km，1h）阿勒屯古街
                <w:br/>
                酒店早餐后，我们出发游览【大海道】，它不仅是一个探险和摄影爱好者的天堂，也是一个了解古代丝绸之路文化和历史的好地方。游客可以在这里体验到独特的自然景观和丰富的历史文化，是一个值得一游的旅游目的地。后出发游览【阿勒屯古街】，阿勒屯古街不仅是一个具有深厚历史文化价值的景点，也是一个充满生活气息的地方。在这里，游客可以体验到当地的风土人情，品尝到地道的美食，还能参与到各种文化活动中去。后入住哈密市区酒店。
                <w:br/>
                <w:br/>
                【温馨提示】
                <w:br/>
                1、尊重当地的风俗习惯，避免不必要的冲突。
                <w:br/>
                2、可以尝尝这里的烤羊肉串、哈密瓜、馕都是必吃的美味。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哈密锦江都城酒店/欢漫酒店/哈密新世纪酒店/亚朵酒店/东疆酒店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哈密-（400km，7h）敦煌-安排欣赏《又见敦煌》演出
                <w:br/>
                酒店早餐后，乘车返回敦煌，抵达后安排欣赏《又见敦煌》演出，它是甘肃省首部大型室内情景体验剧，由著名导演王潮歌执于2016 年开始在敦煌演出。以史诗的笔法展现丝路文化，生动再现敦煌千年文化，形象展示了敦煌的丝路精神。
                <w:br/>
                <w:br/>
                【温馨提示】
                <w:br/>
                1、演出时间提早 10 分钟入场，会有朗诵环节。
                <w:br/>
                2、不建议带包，带水进场，安检时人多麻烦。
                <w:br/>
                3、现场如果人太多，第三幕首选远景观看。
                <w:br/>
                4、站位，移动时不奔跑，现场黑，听从工作人员引导。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敦煌沙州景华大酒店/天润颐铂酒店/柏文酒店/富国酒店/富丽华大酒店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敦煌- 送机/送站
                <w:br/>
                酒店早餐，送机/送站返程回家，结束美好旅程。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 2-4 人安排5座SUV；5-6人安排别克商务GL8；7-8 人安排9座旅游商务车；1名司机兼向导（负责开车及协助购买门票）。
                <w:br/>
                2、住宿：全程5晚网评4钻酒店+1晚伊吾胡杨景区舒适型酒店，单人入住请补房差，如遇酒店满房或疫情隔离点等特殊原因，不能安排备选酒店时，旅行社有权安排同级别、同标准的其他酒店；西北地区酒店整体条件水平与内地差距较大，不能跟一二三线城市相比；乡镇、山区、景区酒店又比城市酒店低一到二个档次，请各位做好心理准备。
                <w:br/>
                3、门票：行程所列景点首道大门票，不含区间车（莫高窟（A 票）、鸣沙山月牙泉、伊吾胡杨林（含景交）、《又见敦煌》演出普通票、幻彩湖（免费）、东天山景区包含：天山庙、寒气沟、白石头；大海道、阿勒屯古街）。
                <w:br/>
                4、餐食：酒店含6个早餐，不用不退。
                <w:br/>
                5、保险：旅行社责任险。
                <w:br/>
                6、儿童价格：只含车位和司机服务。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3、不含出发地到敦煌往返的大交通（可代订，费用另议）。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社2人起行私享小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在实际行程中如因交通、天气等不可抗力因素造成行程无法正常进行时，司机会在争取您的同意后做出适当调整，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 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
                <w:br/>
                霜、保温杯、墨镜、相机电池、手机保护套、充电宝、雨伞等。
                <w:br/>
                8、住宿提示：因西北地区经济较之内地落后，因此宾馆与内地同级宾馆之间、景区与城市同级宾馆之间都略有差异，对此， 客人需要有足够的心理准备。
                <w:br/>
                9、本产品免收单房差，单人报名选择拼住无论拼住是否成功，都免收单房差。如您单人出游不考虑拼房，则出发前必须补齐单房差。此产品不接受儿童拼房，也不接受带儿童的游客拼房，如您单人带儿童出游，出发前必须补单房差。如您同意同性拼房，到当地必须服从司机安排，如您当地临时不同意拼房，司机会根据酒店当 情况安排，如有空房间，则您现场补房费住一间，若无空房间，则无法单独安排，请您见谅 。
                <w:br/>
                10、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2）70-75周岁人群需提交三甲医院的体检报告且有69岁以下家属陪同，需签署免责并购买对应的旅游意外保险方可出游。
                <w:br/>
                3）因服务能力所限，无法接待79周岁及以上客人报名出游，敬请谅解。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1、港澳台及外籍游客报名前请咨询。
                <w:br/>
                2、预定限制：因西北地区各景点间路途遥远，孕妇、哺乳期儿童、70岁以上老人不宜报团。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2024-10-16T18:16:50+08:00</dcterms:created>
  <dcterms:modified xsi:type="dcterms:W3CDTF">2024-10-16T18:16:50+08:00</dcterms:modified>
</cp:coreProperties>
</file>

<file path=docProps/custom.xml><?xml version="1.0" encoding="utf-8"?>
<Properties xmlns="http://schemas.openxmlformats.org/officeDocument/2006/custom-properties" xmlns:vt="http://schemas.openxmlformats.org/officeDocument/2006/docPropsVTypes"/>
</file>