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旅展爆款【南海之梦邮轮】海南三亚双飞5天自由行｜三沙市｜西沙群岛｜全富岛｜银屿岛｜鸭公岛｜三沙灯塔｜升旗仪式｜玻璃海｜探访渔民村行程单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【南海之梦】双飞5天4晚自由行（机票+船票）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FG-XS202409-NMZYX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传奇西沙！乘坐西沙邮轮前往国人最向往的地方，圆梦西沙，宣示主权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+399元/人即享：
                <w:br/>
                1、入住1晚三亚网评五钻度假酒店—三亚夏日/伯爵栢悦/青海大厦/西藏大厦/明申高尔夫酒店或同级
                <w:br/>
                2、机场至酒店接机服务、酒店至码头接送服务
                <w:br/>
                3、三亚一日游专车司机兼向导
                <w:br/>
                4、畅玩三亚鹿回头山顶公园/大小洞天/天涯海角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西沙邮轮（鸭公岛-银屿岛或全富岛）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根据航班时间，自行前往三亚机场办理登机手续，返回出发地，结束愉快行程。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鸭公岛目前处于实验性开放阶段，景区仅开放指定参观区域，并采用限时流动参观模式，请您在完成打卡后及时跟随领队返回。由于岛屿开放政策可能根据生态保护需求动态调整，不排除未来再次暂停开放的可能，请您珍惜本次难得的参观机会。此外特别说明，若因天气、风浪等不可抗力导致无法登岛，船方将按照协议仅对银屿岛和全富岛行程进行赔付，鸭公岛登岛项目恕不包含在赔付范围内。感谢您的理解与配合，我们将竭力为您提供安全、愉快的西沙之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2025-07-27T13:56:06+08:00</dcterms:created>
  <dcterms:modified xsi:type="dcterms:W3CDTF">2025-07-27T13:56:06+08:00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