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【南美的白月光】巴西· 阿根廷· 乌拉圭· 智利· 秘鲁25天|百内国家公园丨深圳集中丨10大特色餐丨徒步天堂百内公园丨升级1晚当地五星酒店及印加庄园酒店丨游双国伊瓜苏大瀑布丨大冰川游船丨火地岛国家公园行程单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FHXY-SA1726198422MQ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走进旅行家与摄影师天堂：智利百内国家公园
                <w:br/>
                * 深入亚马逊雨林，访原始部落
                <w:br/>
                * 巴西、阿根廷两国不同角度赏伊瓜苏瀑布
                <w:br/>
                * 特别增加一晚入住海拔更低的热水镇，行程舒适不累
                <w:br/>
                * 升级圣谷17巨印加庄园5星酒店
                <w:br/>
                * 升级1晚利马喜来登或同级连锁5星酒店
                <w:br/>
                * 走进安第斯山脉深处，寻找古印加部落秘境
                <w:br/>
                * 特别安排到访“世界的尽头”浪漫的乌斯怀亚
                <w:br/>
                * 品10大南美特色风味美食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深圳-香港✈ 巴黎转机
                <w:br/>
                于当天指定时间，在深圳蛇口邮轮中心集合，由专业领队带领，乘船前往香港国际机场，乘坐国际航班前往巴西圣保罗。
                <w:br/>
                交通：参考航班：AF185  HKGCDG 2240-0550+1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巴黎转机 ✈圣保罗
                <w:br/>
                【圣保罗】位于巴西东南部圣保罗州，是圣保罗州的首府、巴西最大的城市，也是南美洲最大最繁华的城市、世界著名的国际大都市。
                <w:br/>
                傍晚抵达接机，晚餐后入住酒店休息，结束当天行程。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交通：参考航班：AF460  CDGGRU 1030-1825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TRANSAMERICA EXECUTIVE PAULISTA HOTEL/LUZ PLAZA SÃO PAULO/MATSUBARA HOTEL SÃO PAULO或同级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圣保罗✈里约热内卢
                <w:br/>
                早餐后，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下午乘坐航班前往里约热内卢。
                <w:br/>
                注意：由于圣保罗大教堂周边最近治安比较差，所以圣保罗大教堂建议车游外观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WINDSOR FLORIDA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里约热内卢
                <w:br/>
                早餐后，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特别安排：里约特色巴西菜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WINDSOR FLORIDA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里约热内卢✈伊瓜苏
                <w:br/>
                早餐后，乘坐飞机前往巴西伊瓜苏。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参观【伊瓜苏鸟园】，可以观赏到巴西国鸟金刚鹦鹉和巨嘴鸟TUCANO，火烈鸟等热带地区的品种丰富的鸟类。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Viale Cataratas或同级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伊瓜苏大瀑布（巴西）-伊瓜苏大瀑布（阿根廷）✈布宜诺斯艾利斯
                <w:br/>
                早餐后，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傍晚乘机飞往布宜，抵达后接机，送回酒店休息，结束当天行程。
                <w:br/>
                特别安排：伊瓜苏瀑布景区餐厅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Howard JOHNSON PLAZA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布宜诺斯艾利斯-科洛尼亚（乌拉圭）-布宜诺斯艾利斯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日行程。（时间允许的情况下，客人可自费欣赏一场阿根廷的国粹—探戈舞）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Howard JOHNSON PLAZA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布宜诺斯艾利斯✈乌斯怀亚
                <w:br/>
                早上，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随后乘坐航班前往乌斯怀亚。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HOTEL TIERRA DEL FUEGO或同级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乌斯怀亚✈ 卡拉法特
                <w:br/>
                早餐后，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游览世界最南端的国家公园----【火地岛国家公园】，是世界最南部的一个自然保护区,雪峰,山脉,湖泊,森林点缀其间,极地风光无限,景色十分迷人。随后乘坐航班前往卡拉法特。
                <w:br/>
                特别安排: 卡拉法特古法烤全羊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EDENIA PUNTA SOBERANA或同级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大冰川国家公园-（车程约6小时）纳塔雷斯港
                <w:br/>
                早上游览【大冰川国家公园】，由47个大小冰川组成，其中最著名的是PERITO MORENO 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赠送冰川游船，近距离观赏大冰川。下午乘车前往纳塔雷斯港。
                <w:br/>
                注意：冰川游船为赠送项目，冰川游船时刻表会根据天气状况而增减航次，如遇上不可抗力情况（如航班延误，游船减航次等情况）或客人自身原因没法坐船，费用不退）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y Cabañas Llanuras de Diana- Caja Los Andes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纳塔雷斯港-(约2.5小时车程) -百内国家公园-(约2.5小时车程)-纳塔雷斯港
                <w:br/>
                早餐后，乘车前往隐藏在安第斯山脉之极南端的百内国家公园，曾被国家地理杂志评选为"50"个一生必须去的地方"之一。参观几年前发现冻结的史前磨齿兽三趾树懒所在地，著名的百内三塔和萨尔托格兰德瀑布，幸运的话，可以观赏到公园内的许多动物，如栗色羊驼、兀鹰等。在许多湖上都可以看到戏水的天鹅。游览结束后，入住酒店休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y Cabañas Llanuras de Diana- Caja Los Andes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纳塔雷斯港-（约3.5小时车程）蓬塔阿雷纳斯✈圣地亚哥
                <w:br/>
                早上前往蓬塔阿雷纳斯，路途中可欣赏世界最南端的风景。乘坐飞机前往圣地亚哥。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Hotel novotel vitaucra或同级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圣地亚哥-瓦尔帕来索海滨—酒庄品酒文化之旅—圣地亚哥
                <w:br/>
                今天我们将驱车前往距圣地亚哥 120 公里外的具有“ 海上葡萄园” 和“天堂之路” 的美称的南美太平洋岸的重要港口-【瓦尔帕莱索】。 1996 年世界遗产委员会宣布瓦尔帕莱索不同寻常的缆车系统（高度倾斜缆车）成为世界一百个濒危历史文化宝藏之一,是最具地方特色的交通工具，19世纪起人们便开始着手打造这一上下山坡的交通系统，至今已有200年的历史。尽管目前上下城区有了更方便的交通设施，但是该市政府仍然保留了15部左右的缆车以供游人体验，以此来回味当年瓦尔帕莱索上上下下的瞬间。亲身乘坐并体验这历史悠久的有【轨缆车】。随后，我们将参观智利著名的【 VALMOND 葡萄园】，开展一场酒庄品酒文化之旅，了解智利葡萄酒的特点和历史。抵达瓦尔帕莱索后，我们将去参观【国会大厦】、港口（军港及货港）岸边观看停泊在港湾的各种智利军舰、【工艺品市场】 和山顶观景台。之后继续前往海滨花园城市【威尼亚】，威尼亚市有海上葡萄园之称，因城市位于太平洋沿岸及市内建设很多面积广大的花园而得名。沿着海边欣赏 10 里长滩、海喷黑白岩、海豹礁后，去市中心观唯一的一尊从复活节岛运来的【复活节岛人头像】。傍晚乘车返回圣地亚哥，送往酒店休息，结束当日行程。
                <w:br/>
                特别安排：瓦尔帕莱索特色海鲜面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novotel vitaucra或同级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圣地亚哥
                <w:br/>
                早上前往【圣母山】，占地712公顷，海拔880米，比市中心武器广场高出323米。山中有多处景点，如圣母像、动物园、游泳池、餐厅、文化之家等，可乘坐空中缆车登顶。1908年开始在山顶竖立了圣母像。圣母像铸于法国，高14米，重36吨，是圣地亚哥的主要标志。随后前往【Costanera Centre商场】是圣地亚哥的一座非常漂亮的购物中心，每周会吸引成千上万的购物者和旅客前来；这里被宣传为南美洲最大的购物中心，毗邻南美洲最高的建筑，而且商场布局非常好，有许多现代化的商店、酒吧、美食广场、电影院和天空中心；在这里你不会觉得乏闷，每一层都有相应的主题，方便客人随意闲逛，度过美好的时光，客人可在商场里自行选择用午餐。
                <w:br/>
                下午前往【多米尼格艺术村】，在智利首都东部，隐藏着一处智利建筑和手工艺术的瑰宝——多米尼格艺术村。这里已成为智利一处不可错过的打卡地。建于1803年的教堂，以及在整个南美都称得上是独具特色的手工艺品市场，是圣地亚哥历史文化的重要组成部分。随后前往【国家美术馆】是智利的一座国立艺术博物馆，位于首都圣地亚哥的伯纳多·奥希金斯公园内。该博物馆成立于1880年，是智利最古老的博物馆之一，也是拉丁美洲最古老的艺术博物馆之一。馆内展示着智利和拉丁美洲以及欧洲和亚洲等地的绘画、雕塑和装饰艺术品，以及当代艺术作品等。该博物馆还定期举办各种展览和文化活动，是智利文化艺术领域的重要场所。
                <w:br/>
                注意：如果遇上国家美术馆临时关闭，则会改为国家历史博物馆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Hotel novotel vitaucra或同级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圣地亚哥✈利马
                <w:br/>
                早餐后圣地亚哥市区精华游：参观总统府（外观）、ARMAS(阿马氏)广场，建立于西班牙殖民时代的【大教堂 SAN FRANCISCO】及【中央邮局】、【圣露西亚公园】(圣地亚哥发源地)（共约60 分钟）。然后驱车经过市内现代化的漂亮住宅区，商业及金融中心。下午前往机场，飞往利马，抵达后入住酒店休息，结束当天行程。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costa del sol salaverry或同级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 ✈库斯科-乌鲁班巴
                <w:br/>
                早上乘机飞往曾经是神秘的古印加文明中心的【库斯科古城】，抵达后接机。下午安排城市观光：【太阳神殿Coricancha(入内)】、【中央广场】、【外观大教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San Agustin Monasterio de la Recoleta或同级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乌鲁班巴-圣谷（MARAS盐田-MORAY梯田）-深度体验古印加文化活动-热水镇
                <w:br/>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(0llantaytambo)地区，走进安第斯山脉深处，安排古印加部落家访，感受古印加人民的热情，深度体验古印加文化习俗和传统的安第斯生活方式。
                <w:br/>
                <w:br/>
                之后前往欧雁台火车站乘坐火车前往热水镇（车程约1.5小时）,抵达后晚餐入住酒店休息，结束当日行程。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Hatun Inti Boutique Machupicchu 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热水镇-马丘比丘-库斯科
                <w:br/>
                早上乘坐园区巴士上山（约20分钟），马丘比丘印加语意为“古老的山头”，此山城位于海拔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Nobility）。游毕返回库斯科，入住酒店休息，结束当日行程。
                <w:br/>
                特别赠送：安排羊驼特色餐（会根据火车票时间适当调整餐的时间）。
                <w:br/>
                温馨提示：回程乘坐火车约1.5小时返回欧雁台火车站再乘坐巴士约2小时抵达库斯科。具体出发时间和火车运行时间根据所定火车票的车次而定。火车站因运营等情况如有调整，以境外通知为准。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HOTEL XIMA EXCLUSIVE CUSCO或同级</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库斯科 ✈利马-（车程约5小时）-皮斯科
                <w:br/>
                早餐后，乘机飞往利马，抵达后接机。午餐后沿沙漠海岸公路前往皮斯科小镇（车程3.5-4小时）。抵达后送往酒店休息，结束当天行程。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SAN AGUSTIN或同级</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皮斯科-帕拉斯国家保护区-鸟岛-利马
                <w:br/>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可以自费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温馨提示：地画飞机客人需现付机场税约6美元/人，旅游税47索尔（折合约14美元）/人，自费项目价格不含机场税和旅游税，机场税及旅游税金额，以当地现场收费标准为准。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costa del sol salaverry或同级</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利马 ✈伊基托斯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Ceiba Tops 或同级</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伊基托斯✈利马
                <w:br/>
                早上乘船去寻找海豚，参观印第安人的村落，导游介绍印第安人的文化是如何从欧洲传播来后又是如何传承下去的。还有机会看到一些当地的手工艺品的制造和长老们用特有工具来打猎，视情况而定，下午可安排食人鱼钓鱼之旅。下午乘坐飞机返回利马。
                <w:br/>
                利马升级1晚 国际品牌五星酒店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costa del sol salaverry或同级</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利马✈巴黎转机
                <w:br/>
                参观【军事广场】、【总统府】、【外观大教堂】、【圣马丁广场】等，这些都是来自当地及旧大陆的工艺师们所协力完成的建筑瑰宝，将西班牙殖民时期的荣华表露无遗。午餐后游览【地画公园】、【爱情公园】、【海滨长廊】、【印加市场】，您可以到富有民间手工艺品色彩的【市场】购物，为远在国内的亲朋好友挑选一两件纪念品。晚上前往机场，经转机地中转，返回香港
                <w:br/>
                交通：参考航班：AF483 05DEC LIMCDG 2205-1630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巴黎转机✈ 香港
                <w:br/>
                经转机地转机，返回香港，跨越国际日期变更线，夜宿飞机上
                <w:br/>
                交通：参考航班：AF188  CDGHKG 2320-1830+1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香港-深圳
                <w:br/>
                晚上抵达香港，乘车前往深圳关口后散团，结束此次美好旅程。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1.全程机票经济舱票价、机场税（费）及燃油附加费； 
                <w:br/>
                2.行程所列当地4星酒店及山地特色酒店，住宿（2人1间，具有独立卫生间，空调）； 
                <w:br/>
                3.行程所列餐费（转候机及自由活动期间除外），全程每日酒店西式早餐，午、晚餐为中式餐食（如10人一桌为例，中餐用餐标准为八菜一汤）或当地餐或特色餐； 
                <w:br/>
                4.行程所列游览期间空调旅行车；
                <w:br/>
                5.行程所列景点第一门票（注：全程景点首道门票（耶稣山、巴西伊瓜苏瀑布、伊瓜苏鸟园、阿根廷伊瓜苏瀑布、大冰川国家公园、火地岛国家公园、科洛尼亚船票、百内国家公园，马丘比丘观光火车票及景区门票、鸟岛游船，伊基托斯游船）； 
                <w:br/>
                6.9大特色餐：传统特色巴西烤肉，里约特色巴西菜，伊瓜苏瀑布景区餐厅，卡拉法特古法烤全羊，瓦尔帕莱索海鲜面，印加庄园酒店三道式烛光晚餐，秘制羊驼肉风味餐，皮斯科传统地道秘鲁菜，伊基托斯雨林酒店特色餐
                <w:br/>
                7.赠送阿根廷大冰川1小时游船（由于是赠送项目，如因航班等不可抗力因素导致无法乘坐游船，费用不退）
                <w:br/>
                8.乌鲁班巴升级入住17世纪印加庄园五星酒店，利马升级一晚为喜来登或同级的国际连锁5星酒店
                <w:br/>
                9.价值30万中国人寿旅游意外保险； 
                <w:br/>
                10.赠送深圳往返香港机场交通，不乘坐不退费用！
                <w:br/>
                11.赠送回程深圳住宿1晚，不住不退房费！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1.护照费、申请签证中准备相关材料所需的制作、手续费，如未成年人所需的公证书、认证费； 
                <w:br/>
                2.巴西签证费用。受巴西领馆委托，现通知申请人可自已递送巴西签证，也可委托有资格的旅行社代送巴西签证，如你委托我司代送巴西签证，请另行购买我们的服务，巴西签证费920元，签证中心服务费68元，签证中心填表费: 2元: 邮寄费: 70元: 短信费: 18元，巴西签证费用合计为：为1078元。
                <w:br/>
                3.阿根廷签证费用USD400。持有效美国签证可申请阿根廷电子签 
                <w:br/>
                4.国内段往返机票及地面交通； 
                <w:br/>
                5.美国签证费、EVUS美签电子登记费用、南美签证所需公证费，乌拉圭签证
                <w:br/>
                6.获得签证后延期出发的游客，须按对应线路的退改政策收取少量更改费用，获得签证后取消参团的客人，须按对应线路的退改政策收取定金费用；
                <w:br/>
                7.全程司导服务费USD299/人，小费请现付我司领队
                <w:br/>
                8.额外游览用车超时费（导游和司机每天正常工作时间不超过10小时，如超时需加收超时费）； 
                <w:br/>
                9.行程中所列游览活动之外项目所需的费用； 
                <w:br/>
                10.单间差 CNY10550.00/全程(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11.在机场内转机、候机及在飞机上时间及自由活动期间用餐由客人自理(在美国及南美内陆的航班不提供免费的飞机餐)； 
                <w:br/>
                12.出入境行李的海关税、全程行李搬运费、保管费以及行李托运费； 
                <w:br/>
                13.客人个人消费及其他私人性开支。例如交通工具上非免费餐饮费、洗衣、理发、电话、饮料、烟酒、付费电视、行李搬运、邮寄、购物、行程列明以外的用餐或宴请等；自由活动期间交通费； 
                <w:br/>
                14.因个人原因滞留产生的一切费用； 
                <w:br/>
                15.因气候或飞机、车辆、船只等交通工具发生故障导致时间延误或行程变更引起的经济损失和责任以及行李在航班托运期间的造成损坏的经济损失和责任。
                <w:br/>
                16.特别提醒：因不可抗力因素而额外产生费用的，均需要客人自行承担。
                <w:br/>
                注：1、12岁以下不占床小童减团费CNY4000/人，占床小童按成人价收取。 
                <w:br/>
                2、敬请游客遵守我国及旅游目的地国家的相关法律、法规、社会公德、风俗习惯、宗教禁忌，不得参与任何违反以上项目的活动！ 
                <w:br/>
                3、为防止疲劳驾驶，行程中途经的休息站、加油站、公共卫生间等地停留仅供休息和方便之用，不建议游客购物，游客因购物产生的纠纷与本社无关。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伊瓜苏-伊瓜苏冲瀑</w:t>
            </w:r>
          </w:p>
        </w:tc>
        <w:tc>
          <w:tcPr/>
          <w:p>
            <w:pPr>
              <w:pStyle w:val="indent"/>
            </w:pPr>
            <w:r>
              <w:rPr>
                <w:rFonts w:ascii="宋体" w:hAnsi="宋体" w:eastAsia="宋体" w:cs="宋体"/>
                <w:color w:val="000000"/>
                <w:sz w:val="20"/>
                <w:szCs w:val="20"/>
              </w:rPr>
              <w:t xml:space="preserve">
                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
                <w:br/>
                说明：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
                伊瓜苏三国歌舞表演（巴西、巴拉圭、阿根廷），让你坐在原地就能体验多国风情！
                <w:br/>
                说明：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
                体验10分钟的直升机飞行，飞跃伊瓜苏瀑布，从不同的角度去欣赏伊瓜苏瀑布的壮美。
                <w:br/>
                说明：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布宜诺斯艾利斯-阿根廷探戈舞表演</w:t>
            </w:r>
          </w:p>
        </w:tc>
        <w:tc>
          <w:tcPr/>
          <w:p>
            <w:pPr>
              <w:pStyle w:val="indent"/>
            </w:pPr>
            <w:r>
              <w:rPr>
                <w:rFonts w:ascii="宋体" w:hAnsi="宋体" w:eastAsia="宋体" w:cs="宋体"/>
                <w:color w:val="000000"/>
                <w:sz w:val="20"/>
                <w:szCs w:val="20"/>
              </w:rPr>
              <w:t xml:space="preserve">
                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
                <w:br/>
                说明：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
                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
                <w:br/>
                说明：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
                乘游艇出海观海狗岛，鸟岛，世界最南端灯塔及智利和阿根廷之著名海峡canal beagle比格尔海峡。在这次旅行中，从乌斯怀亚出发，沿着比格尔海峡航行，前往岛上，欣赏马哲兰企鹅和金图企鹅在它们的自然环境中生活。途中经过一些地标，如莱克莱雷灯塔、格兰德岛和普通吉尔港海军基地；同时留心观察其他野生动物，如海狮、鸕鹚和海雀（导游不免票）
                <w:br/>
                说明：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返回利马。
                <w:br/>
                客人需现付机场税约6美元/人，旅游税47索尔（折合约14美元）/人，
                <w:br/>
                自费项目价格不含机场税和旅游税，机场税及旅游税金额，以当地现场收费标准为准
                <w:br/>
                说明： 1、自选项目价格包含预订费、门票、车费、导游和司机服务费、停车费等综合费用；
                <w:br/>
                2、自选项目是在不影响正常行程活动内容前提下的推荐性项目，导游组织自选活动不带任何强迫因素，客人应本着“自费自愿”的原则参加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295.00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如遇不成团，将会至少提前60天通知，扣除已产生的相关签证费用后，余款原路退回，不作赔偿
                <w:br/>
                客人落实行程时，需收取CNY25000/人，以便留位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2025-10-20T21:37:50+08:00</dcterms:created>
  <dcterms:modified xsi:type="dcterms:W3CDTF">2025-10-20T21:37:50+08:00</dcterms:modified>
</cp:coreProperties>
</file>

<file path=docProps/custom.xml><?xml version="1.0" encoding="utf-8"?>
<Properties xmlns="http://schemas.openxmlformats.org/officeDocument/2006/custom-properties" xmlns:vt="http://schemas.openxmlformats.org/officeDocument/2006/docPropsVTypes"/>
</file>